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6676" w14:textId="099BD954" w:rsidR="00B57F93" w:rsidRPr="00A156BA" w:rsidRDefault="00B57F93" w:rsidP="00A156BA">
      <w:pPr>
        <w:pStyle w:val="Heading1"/>
      </w:pPr>
      <w:r w:rsidRPr="00A156BA">
        <w:t>Getting Started</w:t>
      </w:r>
    </w:p>
    <w:p w14:paraId="0F57C89A" w14:textId="59C8CBC0" w:rsidR="006176BD" w:rsidRPr="00A156BA" w:rsidRDefault="006176BD" w:rsidP="006176BD">
      <w:pPr>
        <w:pStyle w:val="Heading2"/>
      </w:pPr>
      <w:r w:rsidRPr="00A156BA">
        <w:t>Instructions</w:t>
      </w:r>
    </w:p>
    <w:p w14:paraId="35B78719" w14:textId="2EEC7906" w:rsidR="006176BD" w:rsidRPr="00A156BA" w:rsidRDefault="006176BD" w:rsidP="006176BD">
      <w:r w:rsidRPr="00A156BA">
        <w:t>Write out a test script to help you achieve your research goals. You may add or delete tasks as you see fit.</w:t>
      </w:r>
    </w:p>
    <w:p w14:paraId="5CC6AB0A" w14:textId="40EBB338" w:rsidR="006176BD" w:rsidRPr="00A156BA" w:rsidRDefault="006176BD" w:rsidP="006176BD">
      <w:pPr>
        <w:pStyle w:val="ListParagraph"/>
        <w:numPr>
          <w:ilvl w:val="0"/>
          <w:numId w:val="1"/>
        </w:numPr>
      </w:pPr>
      <w:r w:rsidRPr="00A156BA">
        <w:t>Set realistic tasks that participants want and/or need to accomplish.</w:t>
      </w:r>
    </w:p>
    <w:p w14:paraId="4C9C7A1F" w14:textId="2D475598" w:rsidR="006176BD" w:rsidRPr="00A156BA" w:rsidRDefault="006176BD" w:rsidP="006176BD">
      <w:pPr>
        <w:pStyle w:val="ListParagraph"/>
        <w:numPr>
          <w:ilvl w:val="0"/>
          <w:numId w:val="1"/>
        </w:numPr>
      </w:pPr>
      <w:r w:rsidRPr="00A156BA">
        <w:t>Make scenarios and task instructions clear, simple, and straightforward.</w:t>
      </w:r>
    </w:p>
    <w:p w14:paraId="2A05C8C9" w14:textId="77777777" w:rsidR="006176BD" w:rsidRPr="00A156BA" w:rsidRDefault="006176BD" w:rsidP="006176BD">
      <w:pPr>
        <w:pStyle w:val="ListParagraph"/>
        <w:numPr>
          <w:ilvl w:val="0"/>
          <w:numId w:val="1"/>
        </w:numPr>
      </w:pPr>
      <w:r w:rsidRPr="00A156BA">
        <w:t>Make tasks actionable.</w:t>
      </w:r>
    </w:p>
    <w:p w14:paraId="3AF49279" w14:textId="77777777" w:rsidR="006176BD" w:rsidRPr="00A156BA" w:rsidRDefault="006176BD" w:rsidP="006176BD">
      <w:pPr>
        <w:pStyle w:val="ListParagraph"/>
        <w:numPr>
          <w:ilvl w:val="0"/>
          <w:numId w:val="1"/>
        </w:numPr>
      </w:pPr>
      <w:r w:rsidRPr="00A156BA">
        <w:t>Don’t include terms in your scenario or task instructions that are visible on the screen currently being evaluated.</w:t>
      </w:r>
    </w:p>
    <w:p w14:paraId="53A4026C" w14:textId="77777777" w:rsidR="006176BD" w:rsidRPr="00A156BA" w:rsidRDefault="006176BD" w:rsidP="006176BD">
      <w:pPr>
        <w:pStyle w:val="ListParagraph"/>
        <w:numPr>
          <w:ilvl w:val="0"/>
          <w:numId w:val="1"/>
        </w:numPr>
      </w:pPr>
      <w:r w:rsidRPr="00A156BA">
        <w:t>Phrase questions in a neutral way to avoid influencing participants.</w:t>
      </w:r>
    </w:p>
    <w:p w14:paraId="55FDDA9A" w14:textId="77777777" w:rsidR="006176BD" w:rsidRPr="00A156BA" w:rsidRDefault="006176BD" w:rsidP="006176BD">
      <w:pPr>
        <w:pStyle w:val="Heading2"/>
      </w:pPr>
      <w:bookmarkStart w:id="0" w:name="_Definitions"/>
      <w:bookmarkEnd w:id="0"/>
      <w:r w:rsidRPr="00A156BA">
        <w:t>Scoring definitions</w:t>
      </w:r>
    </w:p>
    <w:p w14:paraId="06B818F8" w14:textId="77777777" w:rsidR="006176BD" w:rsidRPr="00A156BA" w:rsidRDefault="006176BD" w:rsidP="006176BD">
      <w:pPr>
        <w:pStyle w:val="Heading3"/>
      </w:pPr>
      <w:r w:rsidRPr="00A156BA">
        <w:t>Usability metrics criteria</w:t>
      </w:r>
    </w:p>
    <w:p w14:paraId="5FA29F75" w14:textId="24AB716D" w:rsidR="006176BD" w:rsidRPr="00A156BA" w:rsidRDefault="006176BD" w:rsidP="006176BD">
      <w:pPr>
        <w:pStyle w:val="ListParagraph"/>
        <w:numPr>
          <w:ilvl w:val="0"/>
          <w:numId w:val="23"/>
        </w:numPr>
      </w:pPr>
      <w:r w:rsidRPr="00A156BA">
        <w:rPr>
          <w:b/>
          <w:bCs/>
        </w:rPr>
        <w:t xml:space="preserve">Time on task: </w:t>
      </w:r>
      <w:r w:rsidRPr="00A156BA">
        <w:t>How long did it take the participant to complete the task?</w:t>
      </w:r>
    </w:p>
    <w:p w14:paraId="7CCC42A3" w14:textId="77777777" w:rsidR="006176BD" w:rsidRPr="00A156BA" w:rsidRDefault="006176BD" w:rsidP="006176BD">
      <w:pPr>
        <w:pStyle w:val="ListParagraph"/>
        <w:numPr>
          <w:ilvl w:val="0"/>
          <w:numId w:val="23"/>
        </w:numPr>
      </w:pPr>
      <w:r w:rsidRPr="00A156BA">
        <w:rPr>
          <w:b/>
          <w:bCs/>
        </w:rPr>
        <w:t>Number of times confused:</w:t>
      </w:r>
      <w:r w:rsidRPr="00A156BA">
        <w:t xml:space="preserve"> Count the number of times that the participant expresses doubt.</w:t>
      </w:r>
    </w:p>
    <w:p w14:paraId="43256013" w14:textId="77777777" w:rsidR="006176BD" w:rsidRPr="00A156BA" w:rsidRDefault="006176BD" w:rsidP="006176BD">
      <w:pPr>
        <w:pStyle w:val="ListParagraph"/>
        <w:numPr>
          <w:ilvl w:val="0"/>
          <w:numId w:val="23"/>
        </w:numPr>
      </w:pPr>
      <w:r w:rsidRPr="00A156BA">
        <w:rPr>
          <w:b/>
          <w:bCs/>
        </w:rPr>
        <w:t xml:space="preserve">Number of errors: </w:t>
      </w:r>
      <w:r w:rsidRPr="00A156BA">
        <w:t>Count the number of times that the participant makes an incorrect action, when trying to complete a task.</w:t>
      </w:r>
    </w:p>
    <w:p w14:paraId="0BE3924C" w14:textId="602B27D4" w:rsidR="006176BD" w:rsidRPr="00A156BA" w:rsidRDefault="006176BD" w:rsidP="006176BD">
      <w:pPr>
        <w:pStyle w:val="ListParagraph"/>
        <w:numPr>
          <w:ilvl w:val="0"/>
          <w:numId w:val="23"/>
        </w:numPr>
      </w:pPr>
      <w:r w:rsidRPr="00A156BA">
        <w:rPr>
          <w:b/>
          <w:bCs/>
        </w:rPr>
        <w:t>Completion</w:t>
      </w:r>
      <w:r w:rsidRPr="00A156BA">
        <w:t xml:space="preserve"> </w:t>
      </w:r>
      <w:r w:rsidRPr="00A156BA">
        <w:rPr>
          <w:b/>
          <w:bCs/>
        </w:rPr>
        <w:t>score:</w:t>
      </w:r>
      <w:r w:rsidRPr="00A156BA">
        <w:t xml:space="preserve"> Did the participant complete the task?</w:t>
      </w:r>
    </w:p>
    <w:p w14:paraId="34701579" w14:textId="72A3E9EC" w:rsidR="006176BD" w:rsidRPr="00A156BA" w:rsidRDefault="006176BD" w:rsidP="006176BD">
      <w:pPr>
        <w:pStyle w:val="ListParagraph"/>
        <w:numPr>
          <w:ilvl w:val="1"/>
          <w:numId w:val="23"/>
        </w:numPr>
      </w:pPr>
      <w:r w:rsidRPr="00A156BA">
        <w:t>Success: Yes, they did what they needed to do.</w:t>
      </w:r>
    </w:p>
    <w:p w14:paraId="4AF48EB6" w14:textId="1551F0E2" w:rsidR="006176BD" w:rsidRPr="00A156BA" w:rsidRDefault="006176BD" w:rsidP="006176BD">
      <w:pPr>
        <w:pStyle w:val="ListParagraph"/>
        <w:numPr>
          <w:ilvl w:val="1"/>
          <w:numId w:val="23"/>
        </w:numPr>
      </w:pPr>
      <w:r w:rsidRPr="00A156BA">
        <w:t>Fail: No, they couldn’t figure it out.</w:t>
      </w:r>
    </w:p>
    <w:p w14:paraId="2313A819" w14:textId="77777777" w:rsidR="006176BD" w:rsidRPr="00A156BA" w:rsidRDefault="006176BD" w:rsidP="006176BD">
      <w:pPr>
        <w:pStyle w:val="ListParagraph"/>
        <w:numPr>
          <w:ilvl w:val="1"/>
          <w:numId w:val="23"/>
        </w:numPr>
      </w:pPr>
      <w:r w:rsidRPr="00A156BA">
        <w:t>Partial: They did part of the task, but not all of it.</w:t>
      </w:r>
    </w:p>
    <w:p w14:paraId="4424819A" w14:textId="77777777" w:rsidR="006176BD" w:rsidRPr="00D13231" w:rsidRDefault="006176BD" w:rsidP="006176BD">
      <w:pPr>
        <w:pStyle w:val="Heading2"/>
        <w:rPr>
          <w:color w:val="A6A6A6" w:themeColor="background1" w:themeShade="A6"/>
        </w:rPr>
      </w:pPr>
      <w:r>
        <w:t>Participants</w:t>
      </w:r>
    </w:p>
    <w:p w14:paraId="478CC577" w14:textId="3AD742EC" w:rsidR="006176BD" w:rsidRDefault="006176BD" w:rsidP="006176BD">
      <w:r>
        <w:t>Keep track of the participants in an organized chart</w:t>
      </w:r>
      <w:r w:rsidR="00A156BA">
        <w:t xml:space="preserve"> like the one below</w:t>
      </w:r>
      <w:r>
        <w:t>.</w:t>
      </w:r>
    </w:p>
    <w:tbl>
      <w:tblPr>
        <w:tblStyle w:val="TableGrid"/>
        <w:tblpPr w:leftFromText="180" w:rightFromText="180" w:vertAnchor="text" w:tblpY="1"/>
        <w:tblOverlap w:val="never"/>
        <w:tblW w:w="8746" w:type="dxa"/>
        <w:tblLayout w:type="fixed"/>
        <w:tblLook w:val="06A0" w:firstRow="1" w:lastRow="0" w:firstColumn="1" w:lastColumn="0" w:noHBand="1" w:noVBand="1"/>
      </w:tblPr>
      <w:tblGrid>
        <w:gridCol w:w="535"/>
        <w:gridCol w:w="2520"/>
        <w:gridCol w:w="3711"/>
        <w:gridCol w:w="1980"/>
      </w:tblGrid>
      <w:tr w:rsidR="006176BD" w:rsidRPr="001C07F3" w14:paraId="256D9283" w14:textId="77777777" w:rsidTr="007D52A7">
        <w:tc>
          <w:tcPr>
            <w:tcW w:w="535" w:type="dxa"/>
            <w:shd w:val="clear" w:color="auto" w:fill="F2F2F2" w:themeFill="background1" w:themeFillShade="F2"/>
          </w:tcPr>
          <w:p w14:paraId="7E803BDF" w14:textId="77777777" w:rsidR="006176BD" w:rsidRPr="00FE41B3" w:rsidRDefault="006176BD" w:rsidP="007D52A7">
            <w:pPr>
              <w:spacing w:after="0" w:line="240" w:lineRule="auto"/>
              <w:rPr>
                <w:b/>
                <w:bCs/>
              </w:rPr>
            </w:pPr>
            <w:r w:rsidRPr="00FE41B3">
              <w:rPr>
                <w:b/>
                <w:bCs/>
              </w:rPr>
              <w:t xml:space="preserve"> 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885CB75" w14:textId="77777777" w:rsidR="006176BD" w:rsidRPr="00FE41B3" w:rsidRDefault="006176BD" w:rsidP="007D52A7">
            <w:pPr>
              <w:spacing w:after="0" w:line="240" w:lineRule="auto"/>
              <w:rPr>
                <w:b/>
                <w:bCs/>
              </w:rPr>
            </w:pPr>
            <w:r w:rsidRPr="00FE41B3">
              <w:rPr>
                <w:b/>
                <w:bCs/>
              </w:rPr>
              <w:t>Name</w:t>
            </w:r>
          </w:p>
        </w:tc>
        <w:tc>
          <w:tcPr>
            <w:tcW w:w="3711" w:type="dxa"/>
            <w:shd w:val="clear" w:color="auto" w:fill="F2F2F2" w:themeFill="background1" w:themeFillShade="F2"/>
          </w:tcPr>
          <w:p w14:paraId="5FDAFB47" w14:textId="77777777" w:rsidR="006176BD" w:rsidRPr="00FE41B3" w:rsidRDefault="006176BD" w:rsidP="007D52A7">
            <w:pPr>
              <w:spacing w:after="0" w:line="240" w:lineRule="auto"/>
              <w:rPr>
                <w:b/>
                <w:bCs/>
              </w:rPr>
            </w:pPr>
            <w:r w:rsidRPr="00FE41B3">
              <w:rPr>
                <w:b/>
                <w:bCs/>
              </w:rPr>
              <w:t>Role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EE6C056" w14:textId="77777777" w:rsidR="006176BD" w:rsidRPr="00FE41B3" w:rsidRDefault="006176BD" w:rsidP="007D52A7">
            <w:pPr>
              <w:spacing w:after="0" w:line="240" w:lineRule="auto"/>
              <w:rPr>
                <w:b/>
                <w:bCs/>
              </w:rPr>
            </w:pPr>
            <w:r w:rsidRPr="00FE41B3">
              <w:rPr>
                <w:b/>
                <w:bCs/>
              </w:rPr>
              <w:t>Scheduled date</w:t>
            </w:r>
          </w:p>
        </w:tc>
      </w:tr>
      <w:tr w:rsidR="006176BD" w:rsidRPr="001C07F3" w14:paraId="2DBCA3EE" w14:textId="77777777" w:rsidTr="007D52A7">
        <w:tc>
          <w:tcPr>
            <w:tcW w:w="535" w:type="dxa"/>
          </w:tcPr>
          <w:p w14:paraId="779A7B63" w14:textId="77777777" w:rsidR="006176BD" w:rsidRPr="001C07F3" w:rsidRDefault="006176BD" w:rsidP="007D52A7">
            <w:pPr>
              <w:spacing w:after="0" w:line="240" w:lineRule="auto"/>
            </w:pPr>
            <w:r w:rsidRPr="001C07F3">
              <w:t>1</w:t>
            </w:r>
          </w:p>
        </w:tc>
        <w:tc>
          <w:tcPr>
            <w:tcW w:w="2520" w:type="dxa"/>
          </w:tcPr>
          <w:p w14:paraId="7C7C6FF6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 xml:space="preserve">First &amp; Last Name 1 </w:t>
            </w:r>
          </w:p>
        </w:tc>
        <w:tc>
          <w:tcPr>
            <w:tcW w:w="3711" w:type="dxa"/>
          </w:tcPr>
          <w:p w14:paraId="4CE018E4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Accountant</w:t>
            </w:r>
          </w:p>
        </w:tc>
        <w:tc>
          <w:tcPr>
            <w:tcW w:w="1980" w:type="dxa"/>
          </w:tcPr>
          <w:p w14:paraId="4C27CBA7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01/01/22</w:t>
            </w:r>
          </w:p>
        </w:tc>
      </w:tr>
      <w:tr w:rsidR="006176BD" w:rsidRPr="001C07F3" w14:paraId="560F63B5" w14:textId="77777777" w:rsidTr="007D52A7">
        <w:tc>
          <w:tcPr>
            <w:tcW w:w="535" w:type="dxa"/>
          </w:tcPr>
          <w:p w14:paraId="38E9A845" w14:textId="77777777" w:rsidR="006176BD" w:rsidRPr="001C07F3" w:rsidRDefault="006176BD" w:rsidP="007D52A7">
            <w:pPr>
              <w:spacing w:after="0" w:line="240" w:lineRule="auto"/>
            </w:pPr>
            <w:r w:rsidRPr="001C07F3">
              <w:t>2</w:t>
            </w:r>
          </w:p>
        </w:tc>
        <w:tc>
          <w:tcPr>
            <w:tcW w:w="2520" w:type="dxa"/>
          </w:tcPr>
          <w:p w14:paraId="76E92B7E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First &amp; Last Name 2</w:t>
            </w:r>
          </w:p>
        </w:tc>
        <w:tc>
          <w:tcPr>
            <w:tcW w:w="3711" w:type="dxa"/>
          </w:tcPr>
          <w:p w14:paraId="6A36651A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Senior Accountant</w:t>
            </w:r>
          </w:p>
        </w:tc>
        <w:tc>
          <w:tcPr>
            <w:tcW w:w="1980" w:type="dxa"/>
          </w:tcPr>
          <w:p w14:paraId="43D178AD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01/02/22</w:t>
            </w:r>
          </w:p>
        </w:tc>
      </w:tr>
      <w:tr w:rsidR="006176BD" w:rsidRPr="001C07F3" w14:paraId="518360AC" w14:textId="77777777" w:rsidTr="007D52A7">
        <w:tc>
          <w:tcPr>
            <w:tcW w:w="535" w:type="dxa"/>
          </w:tcPr>
          <w:p w14:paraId="2770EEF2" w14:textId="77777777" w:rsidR="006176BD" w:rsidRPr="001C07F3" w:rsidRDefault="006176BD" w:rsidP="007D52A7">
            <w:pPr>
              <w:spacing w:after="0" w:line="240" w:lineRule="auto"/>
            </w:pPr>
            <w:r w:rsidRPr="001C07F3">
              <w:t>3</w:t>
            </w:r>
          </w:p>
        </w:tc>
        <w:tc>
          <w:tcPr>
            <w:tcW w:w="2520" w:type="dxa"/>
          </w:tcPr>
          <w:p w14:paraId="328B8BBD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First &amp; Last Name 3</w:t>
            </w:r>
          </w:p>
        </w:tc>
        <w:tc>
          <w:tcPr>
            <w:tcW w:w="3711" w:type="dxa"/>
          </w:tcPr>
          <w:p w14:paraId="2E7C92A0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Inventory Manager</w:t>
            </w:r>
          </w:p>
        </w:tc>
        <w:tc>
          <w:tcPr>
            <w:tcW w:w="1980" w:type="dxa"/>
          </w:tcPr>
          <w:p w14:paraId="7C11CA1B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01/03/22</w:t>
            </w:r>
          </w:p>
        </w:tc>
      </w:tr>
      <w:tr w:rsidR="006176BD" w:rsidRPr="001C07F3" w14:paraId="116353CF" w14:textId="77777777" w:rsidTr="007D52A7">
        <w:tc>
          <w:tcPr>
            <w:tcW w:w="535" w:type="dxa"/>
          </w:tcPr>
          <w:p w14:paraId="382091DB" w14:textId="77777777" w:rsidR="006176BD" w:rsidRPr="001C07F3" w:rsidRDefault="006176BD" w:rsidP="007D52A7">
            <w:pPr>
              <w:spacing w:after="0" w:line="240" w:lineRule="auto"/>
            </w:pPr>
            <w:r w:rsidRPr="001C07F3">
              <w:t>4</w:t>
            </w:r>
          </w:p>
        </w:tc>
        <w:tc>
          <w:tcPr>
            <w:tcW w:w="2520" w:type="dxa"/>
          </w:tcPr>
          <w:p w14:paraId="54886390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First &amp; Last Name 4</w:t>
            </w:r>
          </w:p>
        </w:tc>
        <w:tc>
          <w:tcPr>
            <w:tcW w:w="3711" w:type="dxa"/>
          </w:tcPr>
          <w:p w14:paraId="0F605F76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System Admin</w:t>
            </w:r>
          </w:p>
        </w:tc>
        <w:tc>
          <w:tcPr>
            <w:tcW w:w="1980" w:type="dxa"/>
          </w:tcPr>
          <w:p w14:paraId="7F3AE4AA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01/04/22</w:t>
            </w:r>
          </w:p>
        </w:tc>
      </w:tr>
      <w:tr w:rsidR="006176BD" w:rsidRPr="001C07F3" w14:paraId="6C8903F7" w14:textId="77777777" w:rsidTr="007D52A7">
        <w:tc>
          <w:tcPr>
            <w:tcW w:w="535" w:type="dxa"/>
          </w:tcPr>
          <w:p w14:paraId="2A92DE07" w14:textId="77777777" w:rsidR="006176BD" w:rsidRPr="001C07F3" w:rsidRDefault="006176BD" w:rsidP="007D52A7">
            <w:pPr>
              <w:spacing w:after="0" w:line="240" w:lineRule="auto"/>
            </w:pPr>
            <w:r w:rsidRPr="001C07F3">
              <w:t>5</w:t>
            </w:r>
          </w:p>
        </w:tc>
        <w:tc>
          <w:tcPr>
            <w:tcW w:w="2520" w:type="dxa"/>
          </w:tcPr>
          <w:p w14:paraId="5F5C845D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First &amp; Last Name 5</w:t>
            </w:r>
          </w:p>
        </w:tc>
        <w:tc>
          <w:tcPr>
            <w:tcW w:w="3711" w:type="dxa"/>
          </w:tcPr>
          <w:p w14:paraId="7B4ECB1C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Staff Accountant</w:t>
            </w:r>
          </w:p>
        </w:tc>
        <w:tc>
          <w:tcPr>
            <w:tcW w:w="1980" w:type="dxa"/>
          </w:tcPr>
          <w:p w14:paraId="18D2DD85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01/05/22</w:t>
            </w:r>
          </w:p>
        </w:tc>
      </w:tr>
      <w:tr w:rsidR="006176BD" w:rsidRPr="001C07F3" w14:paraId="1254D7E9" w14:textId="77777777" w:rsidTr="007D52A7">
        <w:tc>
          <w:tcPr>
            <w:tcW w:w="535" w:type="dxa"/>
          </w:tcPr>
          <w:p w14:paraId="5F6A13F6" w14:textId="77777777" w:rsidR="006176BD" w:rsidRPr="001C07F3" w:rsidRDefault="006176BD" w:rsidP="007D52A7">
            <w:pPr>
              <w:spacing w:after="0" w:line="240" w:lineRule="auto"/>
            </w:pPr>
            <w:r>
              <w:t>6</w:t>
            </w:r>
          </w:p>
        </w:tc>
        <w:tc>
          <w:tcPr>
            <w:tcW w:w="2520" w:type="dxa"/>
          </w:tcPr>
          <w:p w14:paraId="038CC0AD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First &amp; Last Name 6</w:t>
            </w:r>
          </w:p>
        </w:tc>
        <w:tc>
          <w:tcPr>
            <w:tcW w:w="3711" w:type="dxa"/>
          </w:tcPr>
          <w:p w14:paraId="49C86D70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Controller</w:t>
            </w:r>
          </w:p>
        </w:tc>
        <w:tc>
          <w:tcPr>
            <w:tcW w:w="1980" w:type="dxa"/>
          </w:tcPr>
          <w:p w14:paraId="291B2B32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01/01/22</w:t>
            </w:r>
          </w:p>
        </w:tc>
      </w:tr>
      <w:tr w:rsidR="006176BD" w:rsidRPr="001C07F3" w14:paraId="0153C6A2" w14:textId="77777777" w:rsidTr="007D52A7">
        <w:tc>
          <w:tcPr>
            <w:tcW w:w="535" w:type="dxa"/>
          </w:tcPr>
          <w:p w14:paraId="5BEBC8B4" w14:textId="77777777" w:rsidR="006176BD" w:rsidRPr="001C07F3" w:rsidRDefault="006176BD" w:rsidP="007D52A7">
            <w:pPr>
              <w:spacing w:after="0" w:line="240" w:lineRule="auto"/>
            </w:pPr>
            <w:r>
              <w:t>7</w:t>
            </w:r>
          </w:p>
        </w:tc>
        <w:tc>
          <w:tcPr>
            <w:tcW w:w="2520" w:type="dxa"/>
          </w:tcPr>
          <w:p w14:paraId="7F7F9108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First &amp; Last Name 7</w:t>
            </w:r>
          </w:p>
        </w:tc>
        <w:tc>
          <w:tcPr>
            <w:tcW w:w="3711" w:type="dxa"/>
          </w:tcPr>
          <w:p w14:paraId="5BEBD278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Purchasing Receiver</w:t>
            </w:r>
          </w:p>
        </w:tc>
        <w:tc>
          <w:tcPr>
            <w:tcW w:w="1980" w:type="dxa"/>
          </w:tcPr>
          <w:p w14:paraId="00F63B76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01/01/22</w:t>
            </w:r>
          </w:p>
        </w:tc>
      </w:tr>
      <w:tr w:rsidR="006176BD" w:rsidRPr="001C07F3" w14:paraId="5FFB8FCB" w14:textId="77777777" w:rsidTr="007D52A7">
        <w:tc>
          <w:tcPr>
            <w:tcW w:w="535" w:type="dxa"/>
          </w:tcPr>
          <w:p w14:paraId="05F7E124" w14:textId="77777777" w:rsidR="006176BD" w:rsidRPr="001C07F3" w:rsidRDefault="006176BD" w:rsidP="007D52A7">
            <w:pPr>
              <w:spacing w:after="0" w:line="240" w:lineRule="auto"/>
            </w:pPr>
            <w:r>
              <w:t>8</w:t>
            </w:r>
          </w:p>
        </w:tc>
        <w:tc>
          <w:tcPr>
            <w:tcW w:w="2520" w:type="dxa"/>
          </w:tcPr>
          <w:p w14:paraId="1184C81B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First &amp; Last Name 8</w:t>
            </w:r>
          </w:p>
        </w:tc>
        <w:tc>
          <w:tcPr>
            <w:tcW w:w="3711" w:type="dxa"/>
          </w:tcPr>
          <w:p w14:paraId="2DFD6A7B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Manager</w:t>
            </w:r>
          </w:p>
        </w:tc>
        <w:tc>
          <w:tcPr>
            <w:tcW w:w="1980" w:type="dxa"/>
          </w:tcPr>
          <w:p w14:paraId="6DEAB3AB" w14:textId="77777777" w:rsidR="006176BD" w:rsidRPr="00A156BA" w:rsidRDefault="006176BD" w:rsidP="007D52A7">
            <w:pPr>
              <w:spacing w:after="0" w:line="240" w:lineRule="auto"/>
              <w:rPr>
                <w:color w:val="4472C4" w:themeColor="accent1"/>
              </w:rPr>
            </w:pPr>
            <w:r w:rsidRPr="00A156BA">
              <w:rPr>
                <w:color w:val="4472C4" w:themeColor="accent1"/>
              </w:rPr>
              <w:t>01/04/22</w:t>
            </w:r>
          </w:p>
        </w:tc>
      </w:tr>
    </w:tbl>
    <w:p w14:paraId="50C85582" w14:textId="77777777" w:rsidR="006176BD" w:rsidRDefault="006176BD" w:rsidP="006176BD"/>
    <w:p w14:paraId="3085323F" w14:textId="77777777" w:rsidR="006176BD" w:rsidRPr="00FE41B3" w:rsidRDefault="006176BD" w:rsidP="006176BD"/>
    <w:p w14:paraId="00E56273" w14:textId="77777777" w:rsidR="006176BD" w:rsidRPr="00FE41B3" w:rsidRDefault="006176BD" w:rsidP="006176BD"/>
    <w:p w14:paraId="7AFE74CB" w14:textId="77777777" w:rsidR="006176BD" w:rsidRPr="00FE41B3" w:rsidRDefault="006176BD" w:rsidP="006176BD"/>
    <w:p w14:paraId="0ED39798" w14:textId="77777777" w:rsidR="006176BD" w:rsidRPr="00FE41B3" w:rsidRDefault="006176BD" w:rsidP="006176BD"/>
    <w:p w14:paraId="666B6D5F" w14:textId="77777777" w:rsidR="006176BD" w:rsidRDefault="006176BD" w:rsidP="006176BD"/>
    <w:p w14:paraId="4B439738" w14:textId="326FA5A3" w:rsidR="006176BD" w:rsidRDefault="006176BD">
      <w:pPr>
        <w:spacing w:after="0" w:line="240" w:lineRule="auto"/>
      </w:pPr>
    </w:p>
    <w:p w14:paraId="36BA6F8A" w14:textId="77777777" w:rsidR="006176BD" w:rsidRDefault="006176BD">
      <w:pPr>
        <w:spacing w:after="0" w:line="240" w:lineRule="auto"/>
      </w:pPr>
    </w:p>
    <w:p w14:paraId="5D70B79F" w14:textId="77777777" w:rsidR="006176BD" w:rsidRDefault="006176BD">
      <w:pPr>
        <w:spacing w:after="0" w:line="240" w:lineRule="auto"/>
        <w:rPr>
          <w:b/>
          <w:bCs/>
          <w:sz w:val="32"/>
          <w:szCs w:val="32"/>
        </w:rPr>
      </w:pPr>
    </w:p>
    <w:p w14:paraId="1640D2D2" w14:textId="77777777" w:rsidR="00A156BA" w:rsidRDefault="00A156BA">
      <w:pPr>
        <w:spacing w:after="0" w:line="240" w:lineRule="auto"/>
        <w:rPr>
          <w:b/>
          <w:bCs/>
          <w:sz w:val="32"/>
          <w:szCs w:val="32"/>
        </w:rPr>
      </w:pPr>
      <w:r>
        <w:br w:type="page"/>
      </w:r>
    </w:p>
    <w:p w14:paraId="4F4F4427" w14:textId="44268ECB" w:rsidR="00525649" w:rsidRPr="00F50B3C" w:rsidRDefault="00525649" w:rsidP="000B4BCB">
      <w:pPr>
        <w:pStyle w:val="Heading1"/>
        <w:spacing w:after="120" w:line="240" w:lineRule="auto"/>
      </w:pPr>
      <w:r>
        <w:lastRenderedPageBreak/>
        <w:t xml:space="preserve">Usability Test Script </w:t>
      </w:r>
      <w:r w:rsidR="7C8315AB">
        <w:t xml:space="preserve">and </w:t>
      </w:r>
      <w:r>
        <w:t>Notes</w:t>
      </w:r>
    </w:p>
    <w:p w14:paraId="713F4005" w14:textId="39614A17" w:rsidR="0065130C" w:rsidRPr="00E26C35" w:rsidRDefault="0065130C" w:rsidP="0065130C">
      <w:pPr>
        <w:jc w:val="center"/>
        <w:rPr>
          <w:i/>
          <w:iCs/>
          <w:sz w:val="20"/>
          <w:szCs w:val="22"/>
        </w:rPr>
      </w:pPr>
      <w:r w:rsidRPr="00E26C35">
        <w:rPr>
          <w:i/>
          <w:iCs/>
          <w:sz w:val="20"/>
          <w:szCs w:val="22"/>
        </w:rPr>
        <w:t xml:space="preserve">All text in </w:t>
      </w:r>
      <w:r w:rsidRPr="00E26C35">
        <w:rPr>
          <w:i/>
          <w:iCs/>
          <w:color w:val="4472C4" w:themeColor="accent1"/>
          <w:sz w:val="20"/>
          <w:szCs w:val="22"/>
        </w:rPr>
        <w:t xml:space="preserve">blue </w:t>
      </w:r>
      <w:r w:rsidRPr="00E26C35">
        <w:rPr>
          <w:i/>
          <w:iCs/>
          <w:sz w:val="20"/>
          <w:szCs w:val="22"/>
        </w:rPr>
        <w:t xml:space="preserve">are </w:t>
      </w:r>
      <w:r>
        <w:rPr>
          <w:i/>
          <w:iCs/>
          <w:sz w:val="20"/>
          <w:szCs w:val="22"/>
        </w:rPr>
        <w:t xml:space="preserve">placeholders or </w:t>
      </w:r>
      <w:r w:rsidRPr="00E26C35">
        <w:rPr>
          <w:i/>
          <w:iCs/>
          <w:sz w:val="20"/>
          <w:szCs w:val="22"/>
        </w:rPr>
        <w:t>examples, feel free to modify to your needs.</w:t>
      </w:r>
    </w:p>
    <w:p w14:paraId="7F56B041" w14:textId="3F8F013D" w:rsidR="00D13231" w:rsidRPr="0065130C" w:rsidRDefault="00D13231" w:rsidP="006F3DA0">
      <w:pPr>
        <w:pStyle w:val="Heading3"/>
        <w:rPr>
          <w:b w:val="0"/>
          <w:bCs w:val="0"/>
          <w:color w:val="4472C4" w:themeColor="accent1"/>
          <w:sz w:val="22"/>
          <w:szCs w:val="22"/>
        </w:rPr>
      </w:pPr>
      <w:r>
        <w:t>Researcher</w:t>
      </w:r>
      <w:r w:rsidR="5E28AA59">
        <w:t>’s</w:t>
      </w:r>
      <w:r>
        <w:t xml:space="preserve"> </w:t>
      </w:r>
      <w:r w:rsidR="4B2B5FFF">
        <w:t>n</w:t>
      </w:r>
      <w:r>
        <w:t xml:space="preserve">ame: </w:t>
      </w:r>
      <w:r w:rsidRPr="0065130C">
        <w:rPr>
          <w:b w:val="0"/>
          <w:bCs w:val="0"/>
          <w:color w:val="4472C4" w:themeColor="accent1"/>
          <w:sz w:val="22"/>
          <w:szCs w:val="22"/>
        </w:rPr>
        <w:t>&lt;Person conducting research&gt;</w:t>
      </w:r>
    </w:p>
    <w:p w14:paraId="7332AB74" w14:textId="3C7F3594" w:rsidR="000D121B" w:rsidRPr="000D121B" w:rsidRDefault="000D121B" w:rsidP="000D121B">
      <w:pPr>
        <w:pStyle w:val="Heading3"/>
        <w:rPr>
          <w:b w:val="0"/>
          <w:bCs w:val="0"/>
          <w:sz w:val="22"/>
          <w:szCs w:val="24"/>
        </w:rPr>
      </w:pPr>
      <w:r>
        <w:t>Overall objective</w:t>
      </w:r>
      <w:r w:rsidRPr="00D13231">
        <w:t>:</w:t>
      </w:r>
      <w:r>
        <w:t xml:space="preserve"> </w:t>
      </w:r>
      <w:r w:rsidRPr="0065130C">
        <w:rPr>
          <w:b w:val="0"/>
          <w:bCs w:val="0"/>
          <w:color w:val="4472C4" w:themeColor="accent1"/>
          <w:sz w:val="22"/>
          <w:szCs w:val="24"/>
        </w:rPr>
        <w:t>&lt;</w:t>
      </w:r>
      <w:r w:rsidR="001558A2" w:rsidRPr="0065130C">
        <w:rPr>
          <w:b w:val="0"/>
          <w:bCs w:val="0"/>
          <w:color w:val="4472C4" w:themeColor="accent1"/>
          <w:sz w:val="22"/>
          <w:szCs w:val="24"/>
        </w:rPr>
        <w:t>Insert research objective</w:t>
      </w:r>
      <w:r w:rsidRPr="0065130C">
        <w:rPr>
          <w:b w:val="0"/>
          <w:bCs w:val="0"/>
          <w:color w:val="4472C4" w:themeColor="accent1"/>
          <w:sz w:val="22"/>
          <w:szCs w:val="24"/>
        </w:rPr>
        <w:t>&gt;</w:t>
      </w:r>
    </w:p>
    <w:p w14:paraId="129E19E6" w14:textId="3E3F159A" w:rsidR="00766886" w:rsidRPr="001C07F3" w:rsidRDefault="00766886" w:rsidP="00035620">
      <w:pPr>
        <w:pStyle w:val="Heading2"/>
        <w:jc w:val="center"/>
      </w:pPr>
      <w:r w:rsidRPr="001C07F3">
        <w:t>Test</w:t>
      </w:r>
      <w:r w:rsidR="004C17B6" w:rsidRPr="001C07F3">
        <w:t xml:space="preserve"> </w:t>
      </w:r>
      <w:r w:rsidR="00B57E6C">
        <w:t>Script</w:t>
      </w:r>
    </w:p>
    <w:p w14:paraId="1CBFC591" w14:textId="7F2D2625" w:rsidR="00766886" w:rsidRPr="004C17B6" w:rsidRDefault="00766886" w:rsidP="006F3DA0">
      <w:pPr>
        <w:pStyle w:val="Heading3"/>
      </w:pPr>
      <w:r>
        <w:t>Introduction</w:t>
      </w:r>
      <w:r w:rsidR="00035620"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766886" w14:paraId="4534C781" w14:textId="77777777" w:rsidTr="02F5B12F">
        <w:tc>
          <w:tcPr>
            <w:tcW w:w="9360" w:type="dxa"/>
          </w:tcPr>
          <w:p w14:paraId="426C8618" w14:textId="26A5251D" w:rsidR="007F1AF0" w:rsidRPr="004C251A" w:rsidRDefault="158D521F" w:rsidP="00035620">
            <w:pPr>
              <w:pStyle w:val="Quote"/>
              <w:spacing w:after="240"/>
            </w:pPr>
            <w:r>
              <w:t xml:space="preserve">Hi </w:t>
            </w:r>
            <w:r w:rsidR="52A7344A">
              <w:t>&lt;</w:t>
            </w:r>
            <w:r>
              <w:t>participant</w:t>
            </w:r>
            <w:r w:rsidR="36AB2C8D">
              <w:t>’s</w:t>
            </w:r>
            <w:r>
              <w:t xml:space="preserve"> name</w:t>
            </w:r>
            <w:r w:rsidR="52A7344A">
              <w:t>&gt;</w:t>
            </w:r>
            <w:r>
              <w:t xml:space="preserve">, </w:t>
            </w:r>
            <w:r w:rsidR="52A7344A">
              <w:t>t</w:t>
            </w:r>
            <w:r>
              <w:t xml:space="preserve">hank you for </w:t>
            </w:r>
            <w:r w:rsidR="6855A088">
              <w:t>agreeing to participate in this study</w:t>
            </w:r>
            <w:r>
              <w:t>. I</w:t>
            </w:r>
            <w:r w:rsidR="6FF574EB">
              <w:t xml:space="preserve">’m </w:t>
            </w:r>
            <w:r w:rsidR="52A7344A">
              <w:t>&lt;name&gt;</w:t>
            </w:r>
            <w:r>
              <w:t xml:space="preserve"> from </w:t>
            </w:r>
            <w:r w:rsidR="52A7344A">
              <w:t>&lt;</w:t>
            </w:r>
            <w:r w:rsidR="6CFAAE3A">
              <w:t>Infor d</w:t>
            </w:r>
            <w:r w:rsidR="52A7344A">
              <w:t>epartment</w:t>
            </w:r>
            <w:r w:rsidR="385F9D8F">
              <w:t xml:space="preserve"> name</w:t>
            </w:r>
            <w:r w:rsidR="52A7344A">
              <w:t>&gt;</w:t>
            </w:r>
            <w:r>
              <w:t xml:space="preserve">. I’ll </w:t>
            </w:r>
            <w:r w:rsidR="009F619B">
              <w:t xml:space="preserve">be </w:t>
            </w:r>
            <w:r>
              <w:t>walk</w:t>
            </w:r>
            <w:r w:rsidR="009F619B">
              <w:t>ing</w:t>
            </w:r>
            <w:r>
              <w:t xml:space="preserve"> you through today’s session. </w:t>
            </w:r>
          </w:p>
          <w:p w14:paraId="6A47FA06" w14:textId="5D67411F" w:rsidR="00766886" w:rsidRPr="004C251A" w:rsidRDefault="158D521F" w:rsidP="00035620">
            <w:pPr>
              <w:pStyle w:val="Quote"/>
              <w:spacing w:after="240"/>
            </w:pPr>
            <w:r>
              <w:t xml:space="preserve">As part of </w:t>
            </w:r>
            <w:r w:rsidR="2E239249">
              <w:t>an</w:t>
            </w:r>
            <w:r>
              <w:t xml:space="preserve"> </w:t>
            </w:r>
            <w:r w:rsidR="42E0A5AA">
              <w:t xml:space="preserve">ongoing effort </w:t>
            </w:r>
            <w:r w:rsidR="022D45F2">
              <w:t>to</w:t>
            </w:r>
            <w:r w:rsidR="42E0A5AA">
              <w:t xml:space="preserve"> improv</w:t>
            </w:r>
            <w:r w:rsidR="0DF66D9B">
              <w:t>e</w:t>
            </w:r>
            <w:r w:rsidR="42E0A5AA">
              <w:t xml:space="preserve"> the usability of </w:t>
            </w:r>
            <w:r w:rsidR="49ED7357">
              <w:t>&lt;</w:t>
            </w:r>
            <w:r w:rsidR="0082498C">
              <w:t xml:space="preserve">Infor </w:t>
            </w:r>
            <w:r w:rsidR="49ED7357">
              <w:t>product name&gt;</w:t>
            </w:r>
            <w:r w:rsidR="42E0A5AA">
              <w:t>,</w:t>
            </w:r>
            <w:r>
              <w:t xml:space="preserve"> we</w:t>
            </w:r>
            <w:r w:rsidR="46A74303">
              <w:t>’d</w:t>
            </w:r>
            <w:r>
              <w:t xml:space="preserve"> like to determine if our application </w:t>
            </w:r>
            <w:r w:rsidR="70B0E8CB">
              <w:t xml:space="preserve">is </w:t>
            </w:r>
            <w:r>
              <w:t>work</w:t>
            </w:r>
            <w:r w:rsidR="7820281B">
              <w:t>ing</w:t>
            </w:r>
            <w:r>
              <w:t xml:space="preserve"> as intended. Your feedback is extremely valuable.</w:t>
            </w:r>
            <w:r w:rsidR="694964B4">
              <w:t xml:space="preserve"> </w:t>
            </w:r>
            <w:r w:rsidR="005FE20C">
              <w:t xml:space="preserve"> </w:t>
            </w:r>
          </w:p>
          <w:p w14:paraId="134B29A9" w14:textId="14D3BDC9" w:rsidR="006F5605" w:rsidRPr="00CB4614" w:rsidRDefault="006F5605" w:rsidP="006F5605">
            <w:pPr>
              <w:pStyle w:val="Quote"/>
              <w:spacing w:after="240"/>
            </w:pPr>
            <w:r>
              <w:t>This session will take about &lt;#&gt; minutes.</w:t>
            </w:r>
            <w:r>
              <w:t xml:space="preserve"> </w:t>
            </w:r>
            <w:r>
              <w:t xml:space="preserve">I’ll start by asking a few questions about how you use &lt;product name&gt; to do your work. Then, I’ll ask you to share your screen and accomplish a few tasks using &lt;product name&gt;. </w:t>
            </w:r>
          </w:p>
          <w:p w14:paraId="27C13660" w14:textId="11C45A4D" w:rsidR="006F5605" w:rsidRPr="006F5605" w:rsidRDefault="006F5605" w:rsidP="006F5605">
            <w:pPr>
              <w:pStyle w:val="Quote"/>
            </w:pPr>
            <w:r w:rsidRPr="006F5605">
              <w:t>Please note that this is not a test and there are no wrong answers. We're testing the application, not you as the user.</w:t>
            </w:r>
          </w:p>
          <w:p w14:paraId="114D1FA1" w14:textId="148EFA8C" w:rsidR="00B77897" w:rsidRDefault="158D521F" w:rsidP="00B77897">
            <w:pPr>
              <w:pStyle w:val="Quote"/>
            </w:pPr>
            <w:r w:rsidRPr="006F5605">
              <w:t xml:space="preserve">As you </w:t>
            </w:r>
            <w:r w:rsidR="3D88AD27" w:rsidRPr="006F5605">
              <w:t>work through</w:t>
            </w:r>
            <w:r w:rsidRPr="006F5605">
              <w:t xml:space="preserve"> the application</w:t>
            </w:r>
            <w:r w:rsidR="3E31F5DE" w:rsidRPr="006F5605">
              <w:t>,</w:t>
            </w:r>
            <w:r w:rsidRPr="006F5605">
              <w:t xml:space="preserve"> feel free to think out loud as much as you can</w:t>
            </w:r>
            <w:r w:rsidR="6D5BC7B0" w:rsidRPr="006F5605">
              <w:t xml:space="preserve">, </w:t>
            </w:r>
            <w:r w:rsidR="368B9014" w:rsidRPr="006F5605">
              <w:t xml:space="preserve">and </w:t>
            </w:r>
            <w:r w:rsidRPr="006F5605">
              <w:t xml:space="preserve">describe what </w:t>
            </w:r>
            <w:r w:rsidR="71B21400" w:rsidRPr="006F5605">
              <w:t>you’re</w:t>
            </w:r>
            <w:r w:rsidRPr="006F5605">
              <w:t xml:space="preserve"> trying to accomplish.</w:t>
            </w:r>
            <w:r w:rsidR="00B77897">
              <w:t xml:space="preserve"> </w:t>
            </w:r>
            <w:r w:rsidR="00B77897">
              <w:t>If you would like to stop the</w:t>
            </w:r>
            <w:r w:rsidR="00B77897" w:rsidRPr="001D6D5C">
              <w:t xml:space="preserve"> </w:t>
            </w:r>
            <w:r w:rsidR="00B77897">
              <w:t xml:space="preserve">session </w:t>
            </w:r>
            <w:r w:rsidR="00B77897" w:rsidRPr="001D6D5C">
              <w:t>at any time</w:t>
            </w:r>
            <w:r w:rsidR="00B77897">
              <w:t>, please let me know</w:t>
            </w:r>
            <w:r w:rsidR="00B77897" w:rsidRPr="001D6D5C">
              <w:t>.</w:t>
            </w:r>
          </w:p>
          <w:p w14:paraId="38B5F3F4" w14:textId="48E12C61" w:rsidR="00035620" w:rsidRPr="00035620" w:rsidRDefault="00035620" w:rsidP="00035620">
            <w:r w:rsidRPr="006F5605">
              <w:rPr>
                <w:color w:val="4472C4" w:themeColor="accent1"/>
              </w:rPr>
              <w:t>This session will be recorded and used for research purposes only. Any information that we share will be anonymized for your privacy.</w:t>
            </w:r>
            <w:r w:rsidR="00327432" w:rsidRPr="006F5605">
              <w:rPr>
                <w:color w:val="4472C4" w:themeColor="accent1"/>
              </w:rPr>
              <w:t xml:space="preserve"> </w:t>
            </w:r>
            <w:r w:rsidR="00327432" w:rsidRPr="006F5605">
              <w:rPr>
                <w:color w:val="4472C4" w:themeColor="accent1"/>
              </w:rPr>
              <w:t>Is it alright if we go ahead and record this session?</w:t>
            </w:r>
          </w:p>
          <w:p w14:paraId="7DA1D9FD" w14:textId="74B68BEA" w:rsidR="00766886" w:rsidRPr="001C07F3" w:rsidRDefault="158D521F" w:rsidP="00035620">
            <w:pPr>
              <w:pStyle w:val="Quote"/>
              <w:spacing w:after="240"/>
            </w:pPr>
            <w:r>
              <w:t>Before we start, do you have any questions</w:t>
            </w:r>
            <w:r w:rsidR="3B8B06D6">
              <w:t xml:space="preserve"> for me</w:t>
            </w:r>
            <w:r>
              <w:t xml:space="preserve">?  </w:t>
            </w:r>
          </w:p>
        </w:tc>
      </w:tr>
    </w:tbl>
    <w:p w14:paraId="27B7E59F" w14:textId="1BF36124" w:rsidR="00766886" w:rsidRPr="00F50B3C" w:rsidRDefault="00766886" w:rsidP="00766886">
      <w:r w:rsidRPr="001C07F3">
        <w:t xml:space="preserve"> </w:t>
      </w:r>
    </w:p>
    <w:p w14:paraId="06E7DEED" w14:textId="021D48F0" w:rsidR="00766886" w:rsidRPr="001C07F3" w:rsidRDefault="00766886" w:rsidP="006F3DA0">
      <w:pPr>
        <w:pStyle w:val="Heading3"/>
      </w:pPr>
      <w:r>
        <w:t>Warm-up questions</w:t>
      </w:r>
      <w:r w:rsidR="00035620"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766886" w14:paraId="4BBA53F0" w14:textId="77777777" w:rsidTr="02F5B12F">
        <w:tc>
          <w:tcPr>
            <w:tcW w:w="9360" w:type="dxa"/>
          </w:tcPr>
          <w:p w14:paraId="503D8C90" w14:textId="5296066A" w:rsidR="006547C9" w:rsidRPr="00607486" w:rsidRDefault="3757E128" w:rsidP="00CB4614">
            <w:pPr>
              <w:pStyle w:val="Quote"/>
            </w:pPr>
            <w:r>
              <w:t>Before we get started, I ha</w:t>
            </w:r>
            <w:r w:rsidR="1BA55272">
              <w:t>ve</w:t>
            </w:r>
            <w:r>
              <w:t xml:space="preserve"> a few questions </w:t>
            </w:r>
            <w:r w:rsidR="6669580D">
              <w:t>for you</w:t>
            </w:r>
            <w:r w:rsidR="6DF53440">
              <w:t>.</w:t>
            </w:r>
          </w:p>
          <w:p w14:paraId="6EB779A8" w14:textId="77777777" w:rsidR="00DA1EFB" w:rsidRPr="00607486" w:rsidRDefault="00DA1EFB" w:rsidP="000963C4">
            <w:pPr>
              <w:pStyle w:val="Quote"/>
              <w:numPr>
                <w:ilvl w:val="0"/>
                <w:numId w:val="33"/>
              </w:numPr>
              <w:spacing w:after="0"/>
            </w:pPr>
            <w:r w:rsidRPr="00607486">
              <w:t>What is your current role?</w:t>
            </w:r>
          </w:p>
          <w:p w14:paraId="0FC31221" w14:textId="496245FB" w:rsidR="00DA1EFB" w:rsidRPr="00607486" w:rsidRDefault="00DA1EFB" w:rsidP="000963C4">
            <w:pPr>
              <w:pStyle w:val="Quote"/>
              <w:numPr>
                <w:ilvl w:val="0"/>
                <w:numId w:val="33"/>
              </w:numPr>
              <w:spacing w:after="0"/>
            </w:pPr>
            <w:r w:rsidRPr="00607486">
              <w:t xml:space="preserve">How long have you been working as </w:t>
            </w:r>
            <w:r w:rsidR="00FB6413" w:rsidRPr="00607486">
              <w:t>a &lt;</w:t>
            </w:r>
            <w:r w:rsidRPr="00607486">
              <w:t>role</w:t>
            </w:r>
            <w:r w:rsidR="00FB6413" w:rsidRPr="00607486">
              <w:t>&gt;</w:t>
            </w:r>
            <w:r w:rsidRPr="00607486">
              <w:t xml:space="preserve">? </w:t>
            </w:r>
          </w:p>
          <w:p w14:paraId="5B14E5A2" w14:textId="17A0E356" w:rsidR="00766886" w:rsidRPr="000963C4" w:rsidRDefault="00FB6413" w:rsidP="000963C4">
            <w:pPr>
              <w:pStyle w:val="Quote"/>
              <w:numPr>
                <w:ilvl w:val="0"/>
                <w:numId w:val="33"/>
              </w:numPr>
              <w:spacing w:after="0"/>
              <w:rPr>
                <w:lang w:val="en-PH"/>
              </w:rPr>
            </w:pPr>
            <w:r w:rsidRPr="00607486">
              <w:t>How long have you been using &lt;product name&gt;?</w:t>
            </w:r>
          </w:p>
        </w:tc>
      </w:tr>
    </w:tbl>
    <w:p w14:paraId="1F575027" w14:textId="77777777" w:rsidR="000963C4" w:rsidRDefault="000963C4" w:rsidP="00A1507D">
      <w:pPr>
        <w:spacing w:after="0" w:line="240" w:lineRule="auto"/>
      </w:pPr>
    </w:p>
    <w:p w14:paraId="6BD7910F" w14:textId="26990499" w:rsidR="000963C4" w:rsidRDefault="008C6CFF" w:rsidP="000963C4">
      <w:pPr>
        <w:pStyle w:val="Heading3"/>
      </w:pPr>
      <w:r>
        <w:t>Introduction to tasks</w:t>
      </w:r>
      <w:r w:rsidR="000963C4">
        <w:t>:</w:t>
      </w:r>
    </w:p>
    <w:p w14:paraId="31B25560" w14:textId="6B9CB650" w:rsidR="000963C4" w:rsidRDefault="000963C4" w:rsidP="000963C4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lang w:val="en-PH"/>
        </w:rPr>
      </w:pPr>
      <w:r w:rsidRPr="000963C4">
        <w:rPr>
          <w:lang w:val="en-PH"/>
        </w:rPr>
        <w:t>Now, I’ll be giving you some</w:t>
      </w:r>
      <w:r>
        <w:rPr>
          <w:lang w:val="en-PH"/>
        </w:rPr>
        <w:t xml:space="preserve"> scenarios and</w:t>
      </w:r>
      <w:r w:rsidRPr="000963C4">
        <w:rPr>
          <w:lang w:val="en-PH"/>
        </w:rPr>
        <w:t xml:space="preserve"> tasks using &lt;product name&gt;. Could you please share your screen and turn on your camera? Before you share, please make sure you minimize anything that you don’t want to be recorded.</w:t>
      </w:r>
    </w:p>
    <w:p w14:paraId="27B98657" w14:textId="147485CA" w:rsidR="000963C4" w:rsidRPr="000963C4" w:rsidRDefault="000963C4" w:rsidP="000963C4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0963C4">
        <w:rPr>
          <w:lang w:val="en-PH"/>
        </w:rPr>
        <w:t>In our chat box, I sent you a link to &lt;product test link&gt;. Can you open the link, please?</w:t>
      </w:r>
      <w:r>
        <w:rPr>
          <w:lang w:val="en-PH"/>
        </w:rPr>
        <w:t xml:space="preserve"> </w:t>
      </w:r>
    </w:p>
    <w:p w14:paraId="0C730ACD" w14:textId="47E4DBA5" w:rsidR="000963C4" w:rsidRDefault="000963C4" w:rsidP="00A1507D">
      <w:pPr>
        <w:spacing w:after="0" w:line="240" w:lineRule="auto"/>
        <w:sectPr w:rsidR="000963C4" w:rsidSect="00F50B3C"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CA730BA" w14:textId="7E4ECBCE" w:rsidR="00EB285E" w:rsidRPr="00A1507D" w:rsidRDefault="00766886" w:rsidP="000963C4">
      <w:pPr>
        <w:pStyle w:val="Heading3"/>
      </w:pPr>
      <w:r w:rsidRPr="006F3DA0">
        <w:lastRenderedPageBreak/>
        <w:t xml:space="preserve">Task </w:t>
      </w:r>
      <w:r w:rsidR="00607486" w:rsidRPr="006F3DA0">
        <w:t>1</w:t>
      </w:r>
      <w:r w:rsidR="008C6CFF">
        <w:t>:</w:t>
      </w:r>
    </w:p>
    <w:p w14:paraId="7EAD778F" w14:textId="56BE7670" w:rsidR="004C251A" w:rsidRDefault="4249A43B" w:rsidP="004C251A">
      <w:r w:rsidRPr="02F5B12F">
        <w:rPr>
          <w:b/>
          <w:bCs/>
        </w:rPr>
        <w:t>Objective</w:t>
      </w:r>
      <w:r>
        <w:t xml:space="preserve">: </w:t>
      </w:r>
      <w:r w:rsidRPr="008C6CFF">
        <w:rPr>
          <w:color w:val="4472C4" w:themeColor="accent1"/>
        </w:rPr>
        <w:t xml:space="preserve">Discover usability problems in filing </w:t>
      </w:r>
      <w:r w:rsidR="04414659" w:rsidRPr="008C6CFF">
        <w:rPr>
          <w:color w:val="4472C4" w:themeColor="accent1"/>
        </w:rPr>
        <w:t xml:space="preserve">for </w:t>
      </w:r>
      <w:r w:rsidRPr="008C6CFF">
        <w:rPr>
          <w:color w:val="4472C4" w:themeColor="accent1"/>
        </w:rPr>
        <w:t>sick leave</w:t>
      </w:r>
      <w:r w:rsidR="021E983B" w:rsidRPr="008C6CFF">
        <w:rPr>
          <w:color w:val="4472C4" w:themeColor="accent1"/>
        </w:rPr>
        <w:t>.</w:t>
      </w:r>
    </w:p>
    <w:p w14:paraId="1B1128C9" w14:textId="044CD5CA" w:rsidR="004C251A" w:rsidRPr="00CB4614" w:rsidRDefault="4249A43B" w:rsidP="02F5B12F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Imagin</w:t>
      </w:r>
      <w:r w:rsidR="78A5E50D">
        <w:t>e</w:t>
      </w:r>
      <w:r>
        <w:t xml:space="preserve"> that you</w:t>
      </w:r>
      <w:r w:rsidR="78A5E50D">
        <w:t xml:space="preserve"> were sick yesterday</w:t>
      </w:r>
      <w:r>
        <w:t xml:space="preserve">. </w:t>
      </w:r>
      <w:r w:rsidR="04414659">
        <w:t xml:space="preserve">To ensure </w:t>
      </w:r>
      <w:r w:rsidR="2FDD83F2">
        <w:t>that you don’t lose pay</w:t>
      </w:r>
      <w:r>
        <w:t>, you need to file</w:t>
      </w:r>
      <w:r w:rsidR="04414659">
        <w:t xml:space="preserve"> for</w:t>
      </w:r>
      <w:r>
        <w:t xml:space="preserve"> sick leave in the employee portal. Indicate the reason for</w:t>
      </w:r>
      <w:r w:rsidR="57900604">
        <w:t xml:space="preserve"> sick</w:t>
      </w:r>
      <w:r>
        <w:t xml:space="preserve"> </w:t>
      </w:r>
      <w:bookmarkStart w:id="1" w:name="_Int_Hw7U5Hoc"/>
      <w:r>
        <w:t>leave</w:t>
      </w:r>
      <w:bookmarkEnd w:id="1"/>
      <w:r>
        <w:t>.</w:t>
      </w:r>
    </w:p>
    <w:tbl>
      <w:tblPr>
        <w:tblStyle w:val="TableGrid"/>
        <w:tblW w:w="13140" w:type="dxa"/>
        <w:tblInd w:w="-95" w:type="dxa"/>
        <w:tblLayout w:type="fixed"/>
        <w:tblLook w:val="06A0" w:firstRow="1" w:lastRow="0" w:firstColumn="1" w:lastColumn="0" w:noHBand="1" w:noVBand="1"/>
      </w:tblPr>
      <w:tblGrid>
        <w:gridCol w:w="1710"/>
        <w:gridCol w:w="111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FA7441" w14:paraId="14E08E01" w14:textId="77777777" w:rsidTr="00631292">
        <w:tc>
          <w:tcPr>
            <w:tcW w:w="1710" w:type="dxa"/>
            <w:shd w:val="clear" w:color="auto" w:fill="F2F2F2" w:themeFill="background1" w:themeFillShade="F2"/>
          </w:tcPr>
          <w:p w14:paraId="33BC3DE1" w14:textId="5F35B478" w:rsidR="00FA7441" w:rsidRPr="00C10597" w:rsidRDefault="00C10597" w:rsidP="00303678">
            <w:pPr>
              <w:spacing w:after="0" w:line="240" w:lineRule="auto"/>
              <w:ind w:left="-24"/>
              <w:rPr>
                <w:b/>
              </w:rPr>
            </w:pPr>
            <w:r w:rsidRPr="00C105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Participant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79EA4D9" w14:textId="3DD44550" w:rsidR="00FA7441" w:rsidRPr="00C10597" w:rsidRDefault="00C10597" w:rsidP="00303678">
            <w:pPr>
              <w:spacing w:after="0" w:line="240" w:lineRule="auto"/>
              <w:rPr>
                <w:b/>
              </w:rPr>
            </w:pPr>
            <w:r w:rsidRPr="00C10597">
              <w:rPr>
                <w:b/>
                <w:bCs/>
              </w:rPr>
              <w:t>P1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7C26F6F0" w14:textId="1E550393" w:rsidR="00FA7441" w:rsidRPr="00C10597" w:rsidRDefault="00C10597" w:rsidP="00303678">
            <w:pPr>
              <w:spacing w:after="0" w:line="240" w:lineRule="auto"/>
              <w:rPr>
                <w:b/>
              </w:rPr>
            </w:pPr>
            <w:r w:rsidRPr="00C10597">
              <w:rPr>
                <w:b/>
                <w:bCs/>
              </w:rPr>
              <w:t>P2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7DDC5AC8" w14:textId="70B766E3" w:rsidR="00FA7441" w:rsidRPr="00C10597" w:rsidRDefault="00C10597" w:rsidP="00303678">
            <w:pPr>
              <w:spacing w:after="0" w:line="240" w:lineRule="auto"/>
              <w:rPr>
                <w:b/>
              </w:rPr>
            </w:pPr>
            <w:r w:rsidRPr="00C10597">
              <w:rPr>
                <w:b/>
                <w:bCs/>
              </w:rPr>
              <w:t>P3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0993A5C4" w14:textId="53EDBA01" w:rsidR="00FA7441" w:rsidRPr="00C10597" w:rsidRDefault="00C10597" w:rsidP="00303678">
            <w:pPr>
              <w:spacing w:after="0" w:line="240" w:lineRule="auto"/>
              <w:rPr>
                <w:b/>
              </w:rPr>
            </w:pPr>
            <w:r w:rsidRPr="00C10597">
              <w:rPr>
                <w:b/>
                <w:bCs/>
              </w:rPr>
              <w:t>P4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004B1478" w14:textId="5ADFB9F4" w:rsidR="00FA7441" w:rsidRPr="00C10597" w:rsidRDefault="00C10597" w:rsidP="00303678">
            <w:pPr>
              <w:spacing w:after="0" w:line="240" w:lineRule="auto"/>
              <w:rPr>
                <w:b/>
              </w:rPr>
            </w:pPr>
            <w:r w:rsidRPr="00C10597">
              <w:rPr>
                <w:b/>
                <w:bCs/>
              </w:rPr>
              <w:t>P5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571F02CB" w14:textId="4B08E8B5" w:rsidR="00525649" w:rsidRDefault="00525649" w:rsidP="00303678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P6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5BBAFF95" w14:textId="7F67A905" w:rsidR="00525649" w:rsidRDefault="00525649" w:rsidP="00303678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P7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2FEBEF2A" w14:textId="2AA7E604" w:rsidR="00303678" w:rsidRDefault="00303678" w:rsidP="00303678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P8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5B5CDEEA" w14:textId="3E0B6B45" w:rsidR="00FA7441" w:rsidRPr="00C10597" w:rsidRDefault="00FA7441" w:rsidP="00303678">
            <w:pPr>
              <w:spacing w:after="0" w:line="240" w:lineRule="auto"/>
              <w:rPr>
                <w:b/>
              </w:rPr>
            </w:pPr>
            <w:r w:rsidRPr="00C10597">
              <w:rPr>
                <w:b/>
              </w:rPr>
              <w:t>Average</w:t>
            </w:r>
          </w:p>
        </w:tc>
      </w:tr>
      <w:tr w:rsidR="00FA7441" w14:paraId="6A7388C1" w14:textId="77777777" w:rsidTr="00876418">
        <w:tc>
          <w:tcPr>
            <w:tcW w:w="1710" w:type="dxa"/>
          </w:tcPr>
          <w:p w14:paraId="05B479CF" w14:textId="77777777" w:rsidR="00FA7441" w:rsidRPr="001C07F3" w:rsidRDefault="00FA7441" w:rsidP="00303678">
            <w:pPr>
              <w:spacing w:after="0" w:line="240" w:lineRule="auto"/>
            </w:pPr>
            <w:r w:rsidRPr="001C07F3">
              <w:t>Time on task</w:t>
            </w:r>
          </w:p>
        </w:tc>
        <w:tc>
          <w:tcPr>
            <w:tcW w:w="1110" w:type="dxa"/>
          </w:tcPr>
          <w:p w14:paraId="77B1AB93" w14:textId="77777777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2:07</w:t>
            </w:r>
          </w:p>
        </w:tc>
        <w:tc>
          <w:tcPr>
            <w:tcW w:w="1290" w:type="dxa"/>
          </w:tcPr>
          <w:p w14:paraId="76101B23" w14:textId="35D1A08E" w:rsidR="00FA7441" w:rsidRPr="008C6CFF" w:rsidRDefault="006B58F5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4:13</w:t>
            </w:r>
          </w:p>
        </w:tc>
        <w:tc>
          <w:tcPr>
            <w:tcW w:w="1290" w:type="dxa"/>
          </w:tcPr>
          <w:p w14:paraId="62EE0DEA" w14:textId="189527C3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198C21E" w14:textId="2D233091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3C5BD942" w14:textId="3A0B0484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B20BADF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</w:tcPr>
          <w:p w14:paraId="61ADDDE4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</w:tcPr>
          <w:p w14:paraId="66266EC9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2AAA8315" w14:textId="53B90DA0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FA7441" w14:paraId="050664F6" w14:textId="77777777" w:rsidTr="00876418">
        <w:tc>
          <w:tcPr>
            <w:tcW w:w="1710" w:type="dxa"/>
          </w:tcPr>
          <w:p w14:paraId="6D5242EE" w14:textId="2A5133BA" w:rsidR="00FA7441" w:rsidRPr="001C07F3" w:rsidRDefault="00FA7441" w:rsidP="00303678">
            <w:pPr>
              <w:spacing w:after="0" w:line="240" w:lineRule="auto"/>
            </w:pPr>
            <w:r w:rsidRPr="001C07F3">
              <w:t>Number of</w:t>
            </w:r>
            <w:r>
              <w:t xml:space="preserve"> </w:t>
            </w:r>
            <w:r w:rsidR="00631292">
              <w:t>times</w:t>
            </w:r>
            <w:r w:rsidR="00C10597" w:rsidRPr="001C07F3">
              <w:t xml:space="preserve"> confus</w:t>
            </w:r>
            <w:r w:rsidR="00631292">
              <w:t>ed</w:t>
            </w:r>
          </w:p>
        </w:tc>
        <w:tc>
          <w:tcPr>
            <w:tcW w:w="1110" w:type="dxa"/>
          </w:tcPr>
          <w:p w14:paraId="07DE971B" w14:textId="77777777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</w:t>
            </w:r>
          </w:p>
        </w:tc>
        <w:tc>
          <w:tcPr>
            <w:tcW w:w="1290" w:type="dxa"/>
          </w:tcPr>
          <w:p w14:paraId="015796FE" w14:textId="466FC43C" w:rsidR="00FA7441" w:rsidRPr="008C6CFF" w:rsidRDefault="003A0793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5</w:t>
            </w:r>
          </w:p>
        </w:tc>
        <w:tc>
          <w:tcPr>
            <w:tcW w:w="1290" w:type="dxa"/>
          </w:tcPr>
          <w:p w14:paraId="184839E2" w14:textId="7CB7722D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25E16201" w14:textId="24A41A77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5279899B" w14:textId="46981348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3703D45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</w:tcPr>
          <w:p w14:paraId="33EB6D3D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</w:tcPr>
          <w:p w14:paraId="69CA89A9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1BA0DB36" w14:textId="53289902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FA7441" w14:paraId="7A03D646" w14:textId="77777777" w:rsidTr="00876418">
        <w:tc>
          <w:tcPr>
            <w:tcW w:w="1710" w:type="dxa"/>
          </w:tcPr>
          <w:p w14:paraId="615BE9A3" w14:textId="77777777" w:rsidR="00FA7441" w:rsidRPr="001C07F3" w:rsidRDefault="00FA7441" w:rsidP="00303678">
            <w:pPr>
              <w:spacing w:after="0" w:line="240" w:lineRule="auto"/>
            </w:pPr>
            <w:r w:rsidRPr="001C07F3">
              <w:t>Number of errors</w:t>
            </w:r>
          </w:p>
        </w:tc>
        <w:tc>
          <w:tcPr>
            <w:tcW w:w="1110" w:type="dxa"/>
          </w:tcPr>
          <w:p w14:paraId="1E1EFBDE" w14:textId="77777777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</w:t>
            </w:r>
          </w:p>
        </w:tc>
        <w:tc>
          <w:tcPr>
            <w:tcW w:w="1290" w:type="dxa"/>
          </w:tcPr>
          <w:p w14:paraId="25B12B79" w14:textId="48C81CC2" w:rsidR="00FA7441" w:rsidRPr="008C6CFF" w:rsidRDefault="003A0793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3</w:t>
            </w:r>
          </w:p>
        </w:tc>
        <w:tc>
          <w:tcPr>
            <w:tcW w:w="1290" w:type="dxa"/>
          </w:tcPr>
          <w:p w14:paraId="18DD80CC" w14:textId="4BF84BA4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04A2E2A9" w14:textId="0F7AC080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7DE2AFC" w14:textId="7337B3E1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45A4D62B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</w:tcPr>
          <w:p w14:paraId="5FB8FA66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</w:tcPr>
          <w:p w14:paraId="566AFF88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2123EB3A" w14:textId="3AFCC695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FA7441" w14:paraId="0A6CCFC7" w14:textId="77777777" w:rsidTr="00876418">
        <w:tc>
          <w:tcPr>
            <w:tcW w:w="1710" w:type="dxa"/>
          </w:tcPr>
          <w:p w14:paraId="00404334" w14:textId="1682CFAC" w:rsidR="00FA7441" w:rsidRPr="001C07F3" w:rsidRDefault="00FA7441" w:rsidP="00303678">
            <w:pPr>
              <w:spacing w:after="0" w:line="240" w:lineRule="auto"/>
            </w:pPr>
            <w:r w:rsidRPr="001C07F3">
              <w:t xml:space="preserve">Completion </w:t>
            </w:r>
            <w:r w:rsidR="00631292">
              <w:t>score</w:t>
            </w:r>
          </w:p>
        </w:tc>
        <w:tc>
          <w:tcPr>
            <w:tcW w:w="1110" w:type="dxa"/>
          </w:tcPr>
          <w:p w14:paraId="3C5EDA76" w14:textId="5D4F1706" w:rsidR="00FA7441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Success</w:t>
            </w:r>
          </w:p>
        </w:tc>
        <w:tc>
          <w:tcPr>
            <w:tcW w:w="1290" w:type="dxa"/>
          </w:tcPr>
          <w:p w14:paraId="1DEFC008" w14:textId="0E5B281C" w:rsidR="00FA7441" w:rsidRPr="008C6CFF" w:rsidRDefault="00631292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Fail</w:t>
            </w:r>
          </w:p>
        </w:tc>
        <w:tc>
          <w:tcPr>
            <w:tcW w:w="1290" w:type="dxa"/>
          </w:tcPr>
          <w:p w14:paraId="11A6A8A2" w14:textId="3E332C7A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41A00B65" w14:textId="5A1E75D0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33E1F28A" w14:textId="5D9A9CE1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A85D70D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</w:tcPr>
          <w:p w14:paraId="2B980157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</w:tcPr>
          <w:p w14:paraId="01782480" w14:textId="77777777" w:rsidR="00C10597" w:rsidRPr="008C6CFF" w:rsidRDefault="00C10597" w:rsidP="00876418">
            <w:pPr>
              <w:spacing w:after="0" w:line="240" w:lineRule="auto"/>
              <w:jc w:val="center"/>
              <w:rPr>
                <w:color w:val="4472C4" w:themeColor="accent1"/>
                <w:szCs w:val="24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7E227198" w14:textId="0F81484C" w:rsidR="00FA7441" w:rsidRPr="008C6CFF" w:rsidRDefault="00FA7441" w:rsidP="0087641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</w:tbl>
    <w:p w14:paraId="0C162622" w14:textId="77777777" w:rsidR="008C6CFF" w:rsidRDefault="008C6CFF" w:rsidP="00F50B3C">
      <w:pPr>
        <w:spacing w:line="240" w:lineRule="auto"/>
        <w:rPr>
          <w:b/>
        </w:rPr>
      </w:pPr>
    </w:p>
    <w:p w14:paraId="5F54707E" w14:textId="3010B5AB" w:rsidR="00040B23" w:rsidRPr="00F50B3C" w:rsidRDefault="00040B23" w:rsidP="00F50B3C">
      <w:pPr>
        <w:spacing w:line="240" w:lineRule="auto"/>
        <w:rPr>
          <w:b/>
        </w:rPr>
      </w:pPr>
      <w:r w:rsidRPr="00F50B3C">
        <w:rPr>
          <w:b/>
        </w:rPr>
        <w:t>Notes:</w:t>
      </w:r>
    </w:p>
    <w:p w14:paraId="0CD45481" w14:textId="7FD5AC00" w:rsidR="000C24D2" w:rsidRPr="001C07F3" w:rsidRDefault="3CCE822E" w:rsidP="00F50B3C">
      <w:pPr>
        <w:pStyle w:val="ListParagraph"/>
        <w:numPr>
          <w:ilvl w:val="0"/>
          <w:numId w:val="30"/>
        </w:numPr>
        <w:spacing w:line="240" w:lineRule="auto"/>
      </w:pPr>
      <w:r w:rsidRPr="008C6CFF">
        <w:rPr>
          <w:color w:val="4472C4" w:themeColor="accent1"/>
        </w:rPr>
        <w:t>Add notes</w:t>
      </w:r>
      <w:r w:rsidR="7AF8DA8C" w:rsidRPr="008C6CFF">
        <w:rPr>
          <w:color w:val="4472C4" w:themeColor="accent1"/>
        </w:rPr>
        <w:t xml:space="preserve"> from the session</w:t>
      </w:r>
      <w:r w:rsidR="009661B1" w:rsidRPr="008C6CFF">
        <w:rPr>
          <w:color w:val="4472C4" w:themeColor="accent1"/>
        </w:rPr>
        <w:t>.</w:t>
      </w:r>
      <w:r w:rsidR="5D8E4AC6" w:rsidRPr="008C6CFF">
        <w:rPr>
          <w:color w:val="4472C4" w:themeColor="accent1"/>
        </w:rPr>
        <w:t xml:space="preserve"> </w:t>
      </w:r>
      <w:r w:rsidR="009661B1" w:rsidRPr="008C6CFF">
        <w:rPr>
          <w:color w:val="4472C4" w:themeColor="accent1"/>
        </w:rPr>
        <w:t>For example,</w:t>
      </w:r>
      <w:r w:rsidR="0237C504" w:rsidRPr="008C6CFF">
        <w:rPr>
          <w:color w:val="4472C4" w:themeColor="accent1"/>
        </w:rPr>
        <w:t xml:space="preserve"> when the user appears stress</w:t>
      </w:r>
      <w:r w:rsidRPr="008C6CFF">
        <w:rPr>
          <w:color w:val="4472C4" w:themeColor="accent1"/>
        </w:rPr>
        <w:t>ed</w:t>
      </w:r>
      <w:r w:rsidR="70AEBF8C" w:rsidRPr="008C6CFF">
        <w:rPr>
          <w:color w:val="4472C4" w:themeColor="accent1"/>
        </w:rPr>
        <w:t xml:space="preserve"> or confused</w:t>
      </w:r>
      <w:r w:rsidR="6CD667CD" w:rsidRPr="008C6CFF">
        <w:rPr>
          <w:color w:val="4472C4" w:themeColor="accent1"/>
        </w:rPr>
        <w:t>.</w:t>
      </w:r>
    </w:p>
    <w:p w14:paraId="44A42F70" w14:textId="518909EE" w:rsidR="003C20D8" w:rsidRDefault="003C20D8" w:rsidP="00EB285E"/>
    <w:p w14:paraId="48EAE965" w14:textId="77777777" w:rsidR="003F1B65" w:rsidRDefault="003F1B65">
      <w:pPr>
        <w:spacing w:after="0" w:line="240" w:lineRule="auto"/>
        <w:rPr>
          <w:b/>
          <w:bCs/>
          <w:sz w:val="28"/>
          <w:szCs w:val="28"/>
        </w:rPr>
      </w:pPr>
      <w:r>
        <w:br w:type="page"/>
      </w:r>
    </w:p>
    <w:p w14:paraId="114ED238" w14:textId="5B9F034F" w:rsidR="00610B91" w:rsidRDefault="00610B91" w:rsidP="000963C4">
      <w:pPr>
        <w:pStyle w:val="Heading3"/>
      </w:pPr>
      <w:r w:rsidRPr="006F3DA0">
        <w:lastRenderedPageBreak/>
        <w:t xml:space="preserve">Task </w:t>
      </w:r>
      <w:r>
        <w:t>2</w:t>
      </w:r>
      <w:r w:rsidR="008C6CFF">
        <w:t>:</w:t>
      </w:r>
    </w:p>
    <w:p w14:paraId="4CF9853C" w14:textId="20B0072F" w:rsidR="00610B91" w:rsidRPr="008C6CFF" w:rsidRDefault="7C1E84D4" w:rsidP="00610B91">
      <w:pPr>
        <w:rPr>
          <w:color w:val="4472C4" w:themeColor="accent1"/>
        </w:rPr>
      </w:pPr>
      <w:r w:rsidRPr="02F5B12F">
        <w:rPr>
          <w:b/>
          <w:bCs/>
        </w:rPr>
        <w:t>Objective</w:t>
      </w:r>
      <w:r>
        <w:t xml:space="preserve">: </w:t>
      </w:r>
      <w:r w:rsidRPr="008C6CFF">
        <w:rPr>
          <w:color w:val="4472C4" w:themeColor="accent1"/>
        </w:rPr>
        <w:t>Discover how the user handles errors</w:t>
      </w:r>
      <w:r w:rsidR="03E1B2B8" w:rsidRPr="008C6CFF">
        <w:rPr>
          <w:color w:val="4472C4" w:themeColor="accent1"/>
        </w:rPr>
        <w:t>.</w:t>
      </w:r>
    </w:p>
    <w:p w14:paraId="11AB8BCE" w14:textId="47740948" w:rsidR="00610B91" w:rsidRPr="00CB4614" w:rsidRDefault="0A40F794" w:rsidP="02F5B12F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Imagine </w:t>
      </w:r>
      <w:r w:rsidR="009661B1">
        <w:t>that</w:t>
      </w:r>
      <w:r>
        <w:t xml:space="preserve"> you ha</w:t>
      </w:r>
      <w:r w:rsidR="7F1DA735">
        <w:t>ve</w:t>
      </w:r>
      <w:r>
        <w:t xml:space="preserve"> a vacation planned</w:t>
      </w:r>
      <w:r w:rsidR="1989149B">
        <w:t xml:space="preserve">, </w:t>
      </w:r>
      <w:r w:rsidR="3C99F3EE">
        <w:t xml:space="preserve">and </w:t>
      </w:r>
      <w:r w:rsidR="43B1AECF">
        <w:t xml:space="preserve">your manager </w:t>
      </w:r>
      <w:r w:rsidR="429971D9">
        <w:t>verbally</w:t>
      </w:r>
      <w:r w:rsidR="43B1AECF">
        <w:t xml:space="preserve"> approve</w:t>
      </w:r>
      <w:r w:rsidR="756A6DE1">
        <w:t>s</w:t>
      </w:r>
      <w:r w:rsidR="43B1AECF">
        <w:t xml:space="preserve"> your </w:t>
      </w:r>
      <w:r w:rsidR="5091CC59">
        <w:t xml:space="preserve">time off. </w:t>
      </w:r>
      <w:r w:rsidR="65A7C60F">
        <w:t>You realize you submitted for the wrong vacation days</w:t>
      </w:r>
      <w:r w:rsidR="094AE67A">
        <w:t xml:space="preserve"> in the </w:t>
      </w:r>
      <w:r w:rsidR="00C32261">
        <w:t>system before</w:t>
      </w:r>
      <w:r w:rsidR="429971D9">
        <w:t xml:space="preserve"> your manager could approve it</w:t>
      </w:r>
      <w:r w:rsidR="65A7C60F">
        <w:t xml:space="preserve">. </w:t>
      </w:r>
      <w:r w:rsidR="0855E751">
        <w:t xml:space="preserve">How </w:t>
      </w:r>
      <w:r w:rsidR="404721F5">
        <w:t>do you</w:t>
      </w:r>
      <w:r w:rsidR="0855E751">
        <w:t xml:space="preserve"> fix this error? </w:t>
      </w:r>
    </w:p>
    <w:tbl>
      <w:tblPr>
        <w:tblStyle w:val="TableGrid"/>
        <w:tblW w:w="13140" w:type="dxa"/>
        <w:tblInd w:w="-95" w:type="dxa"/>
        <w:tblLayout w:type="fixed"/>
        <w:tblLook w:val="06A0" w:firstRow="1" w:lastRow="0" w:firstColumn="1" w:lastColumn="0" w:noHBand="1" w:noVBand="1"/>
      </w:tblPr>
      <w:tblGrid>
        <w:gridCol w:w="1710"/>
        <w:gridCol w:w="111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610B91" w:rsidRPr="001C07F3" w14:paraId="4D6C24ED" w14:textId="77777777" w:rsidTr="02F5B12F">
        <w:tc>
          <w:tcPr>
            <w:tcW w:w="1710" w:type="dxa"/>
            <w:shd w:val="clear" w:color="auto" w:fill="F2F2F2" w:themeFill="background1" w:themeFillShade="F2"/>
          </w:tcPr>
          <w:p w14:paraId="7D1F1401" w14:textId="77777777" w:rsidR="00610B91" w:rsidRPr="00C10597" w:rsidRDefault="00610B91" w:rsidP="00C87ED0">
            <w:pPr>
              <w:spacing w:after="0" w:line="240" w:lineRule="auto"/>
              <w:ind w:left="-24"/>
              <w:rPr>
                <w:b/>
                <w:bCs/>
              </w:rPr>
            </w:pPr>
            <w:r w:rsidRPr="00C105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Participant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C4F7715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P1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7F9818E6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P2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09001935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P3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63D3BE39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P4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4D3584D8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P5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19364124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P6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516DC06B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P7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7A7BA781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P8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74D5E982" w14:textId="77777777" w:rsidR="00610B91" w:rsidRPr="00C10597" w:rsidRDefault="00610B91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Average</w:t>
            </w:r>
          </w:p>
        </w:tc>
      </w:tr>
      <w:tr w:rsidR="00610B91" w:rsidRPr="001C07F3" w14:paraId="76C6E216" w14:textId="77777777" w:rsidTr="02F5B12F">
        <w:tc>
          <w:tcPr>
            <w:tcW w:w="1710" w:type="dxa"/>
          </w:tcPr>
          <w:p w14:paraId="48D165F3" w14:textId="77777777" w:rsidR="00610B91" w:rsidRPr="001C07F3" w:rsidRDefault="00610B91" w:rsidP="00C87ED0">
            <w:pPr>
              <w:spacing w:after="0" w:line="240" w:lineRule="auto"/>
            </w:pPr>
            <w:r w:rsidRPr="001C07F3">
              <w:t>Time on task</w:t>
            </w:r>
          </w:p>
        </w:tc>
        <w:tc>
          <w:tcPr>
            <w:tcW w:w="1110" w:type="dxa"/>
          </w:tcPr>
          <w:p w14:paraId="2440EA8E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2:07</w:t>
            </w:r>
          </w:p>
        </w:tc>
        <w:tc>
          <w:tcPr>
            <w:tcW w:w="1290" w:type="dxa"/>
          </w:tcPr>
          <w:p w14:paraId="697303CE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4:13</w:t>
            </w:r>
          </w:p>
        </w:tc>
        <w:tc>
          <w:tcPr>
            <w:tcW w:w="1290" w:type="dxa"/>
          </w:tcPr>
          <w:p w14:paraId="7C65D4D7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9A34898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3824DF3D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994EFD6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1C1EC49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7929CFC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7E9D6209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610B91" w:rsidRPr="001C07F3" w14:paraId="217BE2B7" w14:textId="77777777" w:rsidTr="02F5B12F">
        <w:tc>
          <w:tcPr>
            <w:tcW w:w="1710" w:type="dxa"/>
          </w:tcPr>
          <w:p w14:paraId="46DC58B5" w14:textId="77777777" w:rsidR="00610B91" w:rsidRPr="001C07F3" w:rsidRDefault="00610B91" w:rsidP="00C87ED0">
            <w:pPr>
              <w:spacing w:after="0" w:line="240" w:lineRule="auto"/>
            </w:pPr>
            <w:r w:rsidRPr="001C07F3">
              <w:t>Number of</w:t>
            </w:r>
            <w:r>
              <w:t xml:space="preserve"> times</w:t>
            </w:r>
            <w:r w:rsidRPr="001C07F3">
              <w:t xml:space="preserve"> confus</w:t>
            </w:r>
            <w:r>
              <w:t>ed</w:t>
            </w:r>
          </w:p>
        </w:tc>
        <w:tc>
          <w:tcPr>
            <w:tcW w:w="1110" w:type="dxa"/>
          </w:tcPr>
          <w:p w14:paraId="0E43F531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</w:t>
            </w:r>
          </w:p>
        </w:tc>
        <w:tc>
          <w:tcPr>
            <w:tcW w:w="1290" w:type="dxa"/>
          </w:tcPr>
          <w:p w14:paraId="60221FAE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5</w:t>
            </w:r>
          </w:p>
        </w:tc>
        <w:tc>
          <w:tcPr>
            <w:tcW w:w="1290" w:type="dxa"/>
          </w:tcPr>
          <w:p w14:paraId="18264FF9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10D6BD4E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19291582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582ACA3B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C9D2780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3401532F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31E10B51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610B91" w:rsidRPr="001C07F3" w14:paraId="19CCD432" w14:textId="77777777" w:rsidTr="02F5B12F">
        <w:tc>
          <w:tcPr>
            <w:tcW w:w="1710" w:type="dxa"/>
          </w:tcPr>
          <w:p w14:paraId="28B55A7A" w14:textId="77777777" w:rsidR="00610B91" w:rsidRPr="001C07F3" w:rsidRDefault="00610B91" w:rsidP="00C87ED0">
            <w:pPr>
              <w:spacing w:after="0" w:line="240" w:lineRule="auto"/>
            </w:pPr>
            <w:r w:rsidRPr="001C07F3">
              <w:t>Number of errors</w:t>
            </w:r>
          </w:p>
        </w:tc>
        <w:tc>
          <w:tcPr>
            <w:tcW w:w="1110" w:type="dxa"/>
          </w:tcPr>
          <w:p w14:paraId="505CC58C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</w:t>
            </w:r>
          </w:p>
        </w:tc>
        <w:tc>
          <w:tcPr>
            <w:tcW w:w="1290" w:type="dxa"/>
          </w:tcPr>
          <w:p w14:paraId="121373CA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3</w:t>
            </w:r>
          </w:p>
        </w:tc>
        <w:tc>
          <w:tcPr>
            <w:tcW w:w="1290" w:type="dxa"/>
          </w:tcPr>
          <w:p w14:paraId="0F4DBD64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346750DD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A95F637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6138434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15C3B235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0F9863A3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64332986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610B91" w:rsidRPr="001C07F3" w14:paraId="6AF4C7E2" w14:textId="77777777" w:rsidTr="02F5B12F">
        <w:tc>
          <w:tcPr>
            <w:tcW w:w="1710" w:type="dxa"/>
          </w:tcPr>
          <w:p w14:paraId="61F545D3" w14:textId="77777777" w:rsidR="00610B91" w:rsidRPr="001C07F3" w:rsidRDefault="00610B91" w:rsidP="00C87ED0">
            <w:pPr>
              <w:spacing w:after="0" w:line="240" w:lineRule="auto"/>
            </w:pPr>
            <w:r w:rsidRPr="001C07F3">
              <w:t xml:space="preserve">Completion </w:t>
            </w:r>
            <w:r>
              <w:t>score</w:t>
            </w:r>
          </w:p>
        </w:tc>
        <w:tc>
          <w:tcPr>
            <w:tcW w:w="1110" w:type="dxa"/>
          </w:tcPr>
          <w:p w14:paraId="19848A51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Success</w:t>
            </w:r>
          </w:p>
        </w:tc>
        <w:tc>
          <w:tcPr>
            <w:tcW w:w="1290" w:type="dxa"/>
          </w:tcPr>
          <w:p w14:paraId="0CBB1707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Fail</w:t>
            </w:r>
          </w:p>
        </w:tc>
        <w:tc>
          <w:tcPr>
            <w:tcW w:w="1290" w:type="dxa"/>
          </w:tcPr>
          <w:p w14:paraId="006F139B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404FCD4B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508381A0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010B216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B8CE376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6FF0E2A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61CF5B77" w14:textId="77777777" w:rsidR="00610B91" w:rsidRPr="008C6CFF" w:rsidRDefault="00610B91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</w:tbl>
    <w:p w14:paraId="6CF081CC" w14:textId="286DA101" w:rsidR="02F5B12F" w:rsidRDefault="02F5B12F" w:rsidP="02F5B12F">
      <w:pPr>
        <w:spacing w:line="240" w:lineRule="auto"/>
        <w:rPr>
          <w:color w:val="BFBFBF" w:themeColor="background1" w:themeShade="BF"/>
          <w:sz w:val="18"/>
          <w:szCs w:val="18"/>
        </w:rPr>
      </w:pPr>
    </w:p>
    <w:p w14:paraId="17C742C3" w14:textId="77777777" w:rsidR="00040B23" w:rsidRPr="00F50B3C" w:rsidRDefault="00040B23" w:rsidP="00610B91">
      <w:pPr>
        <w:spacing w:line="240" w:lineRule="auto"/>
        <w:rPr>
          <w:b/>
        </w:rPr>
      </w:pPr>
      <w:r w:rsidRPr="00F50B3C">
        <w:rPr>
          <w:b/>
        </w:rPr>
        <w:t>Notes:</w:t>
      </w:r>
    </w:p>
    <w:p w14:paraId="05283FED" w14:textId="49408D64" w:rsidR="7C1E84D4" w:rsidRDefault="7E717A53" w:rsidP="02F5B12F">
      <w:pPr>
        <w:pStyle w:val="ListParagraph"/>
        <w:numPr>
          <w:ilvl w:val="0"/>
          <w:numId w:val="30"/>
        </w:numPr>
        <w:spacing w:line="240" w:lineRule="auto"/>
      </w:pPr>
      <w:r>
        <w:t xml:space="preserve"> </w:t>
      </w:r>
      <w:r w:rsidRPr="008C6CFF">
        <w:rPr>
          <w:color w:val="4472C4" w:themeColor="accent1"/>
        </w:rPr>
        <w:t>Add notes from the session</w:t>
      </w:r>
      <w:r w:rsidR="009661B1" w:rsidRPr="008C6CFF">
        <w:rPr>
          <w:color w:val="4472C4" w:themeColor="accent1"/>
        </w:rPr>
        <w:t>.</w:t>
      </w:r>
      <w:r w:rsidRPr="008C6CFF">
        <w:rPr>
          <w:color w:val="4472C4" w:themeColor="accent1"/>
        </w:rPr>
        <w:t xml:space="preserve"> </w:t>
      </w:r>
      <w:r w:rsidR="009661B1" w:rsidRPr="008C6CFF">
        <w:rPr>
          <w:color w:val="4472C4" w:themeColor="accent1"/>
        </w:rPr>
        <w:t>For example,</w:t>
      </w:r>
      <w:r w:rsidRPr="008C6CFF">
        <w:rPr>
          <w:color w:val="4472C4" w:themeColor="accent1"/>
        </w:rPr>
        <w:t xml:space="preserve"> when the user appears stressed or confused.</w:t>
      </w:r>
    </w:p>
    <w:p w14:paraId="3871589F" w14:textId="77777777" w:rsidR="00610B91" w:rsidRDefault="00610B91" w:rsidP="00610B91"/>
    <w:p w14:paraId="6FD7C990" w14:textId="7708B276" w:rsidR="00FA7441" w:rsidRDefault="003F1B65">
      <w:pPr>
        <w:spacing w:after="0" w:line="240" w:lineRule="auto"/>
      </w:pPr>
      <w:r>
        <w:br w:type="page"/>
      </w:r>
    </w:p>
    <w:p w14:paraId="317E43F2" w14:textId="215882CF" w:rsidR="003F1B65" w:rsidRDefault="003F1B65" w:rsidP="000963C4">
      <w:pPr>
        <w:pStyle w:val="Heading3"/>
      </w:pPr>
      <w:r w:rsidRPr="006F3DA0">
        <w:lastRenderedPageBreak/>
        <w:t xml:space="preserve">Task </w:t>
      </w:r>
      <w:r>
        <w:t>3</w:t>
      </w:r>
      <w:r w:rsidR="008C6CFF">
        <w:t>:</w:t>
      </w:r>
    </w:p>
    <w:p w14:paraId="54017115" w14:textId="19541477" w:rsidR="003F1B65" w:rsidRDefault="2230654D" w:rsidP="003F1B65">
      <w:r w:rsidRPr="02F5B12F">
        <w:rPr>
          <w:b/>
          <w:bCs/>
        </w:rPr>
        <w:t>Objective</w:t>
      </w:r>
      <w:r>
        <w:t xml:space="preserve">: </w:t>
      </w:r>
      <w:r w:rsidRPr="008C6CFF">
        <w:rPr>
          <w:color w:val="4472C4" w:themeColor="accent1"/>
        </w:rPr>
        <w:t>Assess findability of performance reviews</w:t>
      </w:r>
      <w:r w:rsidR="366BF56A" w:rsidRPr="008C6CFF">
        <w:rPr>
          <w:color w:val="4472C4" w:themeColor="accent1"/>
        </w:rPr>
        <w:t>.</w:t>
      </w:r>
    </w:p>
    <w:p w14:paraId="073F8B69" w14:textId="09E08AFC" w:rsidR="003F1B65" w:rsidRPr="00CB4614" w:rsidRDefault="2230654D" w:rsidP="02F5B12F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Imagine it’s time for performance reviews, </w:t>
      </w:r>
      <w:r w:rsidR="252F87AE">
        <w:t xml:space="preserve">which </w:t>
      </w:r>
      <w:r w:rsidR="72F81384">
        <w:t>happens</w:t>
      </w:r>
      <w:r>
        <w:t xml:space="preserve"> once or twice </w:t>
      </w:r>
      <w:r w:rsidR="3ACBFFE8">
        <w:t>per</w:t>
      </w:r>
      <w:r>
        <w:t xml:space="preserve"> year. Where </w:t>
      </w:r>
      <w:r w:rsidR="2E234982">
        <w:t>do</w:t>
      </w:r>
      <w:r>
        <w:t xml:space="preserve"> you go to start th</w:t>
      </w:r>
      <w:r w:rsidR="4EE3121A">
        <w:t>is</w:t>
      </w:r>
      <w:r>
        <w:t xml:space="preserve"> process?</w:t>
      </w:r>
    </w:p>
    <w:tbl>
      <w:tblPr>
        <w:tblStyle w:val="TableGrid"/>
        <w:tblW w:w="13140" w:type="dxa"/>
        <w:tblInd w:w="-95" w:type="dxa"/>
        <w:tblLayout w:type="fixed"/>
        <w:tblLook w:val="06A0" w:firstRow="1" w:lastRow="0" w:firstColumn="1" w:lastColumn="0" w:noHBand="1" w:noVBand="1"/>
      </w:tblPr>
      <w:tblGrid>
        <w:gridCol w:w="1710"/>
        <w:gridCol w:w="111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3F1B65" w:rsidRPr="001C07F3" w14:paraId="0FD47AFF" w14:textId="77777777" w:rsidTr="02F5B12F">
        <w:tc>
          <w:tcPr>
            <w:tcW w:w="1710" w:type="dxa"/>
            <w:shd w:val="clear" w:color="auto" w:fill="F2F2F2" w:themeFill="background1" w:themeFillShade="F2"/>
          </w:tcPr>
          <w:p w14:paraId="2BD3FB0F" w14:textId="77777777" w:rsidR="003F1B65" w:rsidRPr="00C10597" w:rsidRDefault="003F1B65" w:rsidP="00C87ED0">
            <w:pPr>
              <w:spacing w:after="0" w:line="240" w:lineRule="auto"/>
              <w:ind w:left="-24"/>
              <w:rPr>
                <w:b/>
                <w:bCs/>
              </w:rPr>
            </w:pPr>
            <w:r w:rsidRPr="00C105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Participant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E5345F6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P1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5BAFF490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P2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08461E72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P3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050A9EA2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P4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03746E91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P5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24C26F9E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P6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5240CA0D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P7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1A9443C5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P8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14:paraId="44F89763" w14:textId="77777777" w:rsidR="003F1B65" w:rsidRPr="00C10597" w:rsidRDefault="003F1B65" w:rsidP="00C87ED0">
            <w:pPr>
              <w:spacing w:after="0" w:line="240" w:lineRule="auto"/>
              <w:rPr>
                <w:b/>
                <w:bCs/>
              </w:rPr>
            </w:pPr>
            <w:r w:rsidRPr="00C10597">
              <w:rPr>
                <w:b/>
                <w:bCs/>
              </w:rPr>
              <w:t>Average</w:t>
            </w:r>
          </w:p>
        </w:tc>
      </w:tr>
      <w:tr w:rsidR="003F1B65" w:rsidRPr="001C07F3" w14:paraId="53708754" w14:textId="77777777" w:rsidTr="02F5B12F">
        <w:tc>
          <w:tcPr>
            <w:tcW w:w="1710" w:type="dxa"/>
          </w:tcPr>
          <w:p w14:paraId="657F4DCB" w14:textId="77777777" w:rsidR="003F1B65" w:rsidRPr="001C07F3" w:rsidRDefault="003F1B65" w:rsidP="00C87ED0">
            <w:pPr>
              <w:spacing w:after="0" w:line="240" w:lineRule="auto"/>
            </w:pPr>
            <w:r w:rsidRPr="001C07F3">
              <w:t>Time on task</w:t>
            </w:r>
          </w:p>
        </w:tc>
        <w:tc>
          <w:tcPr>
            <w:tcW w:w="1110" w:type="dxa"/>
          </w:tcPr>
          <w:p w14:paraId="5FD857AF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2:07</w:t>
            </w:r>
          </w:p>
        </w:tc>
        <w:tc>
          <w:tcPr>
            <w:tcW w:w="1290" w:type="dxa"/>
          </w:tcPr>
          <w:p w14:paraId="09A8C6D8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4:13</w:t>
            </w:r>
          </w:p>
        </w:tc>
        <w:tc>
          <w:tcPr>
            <w:tcW w:w="1290" w:type="dxa"/>
          </w:tcPr>
          <w:p w14:paraId="2AE10005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14CA9876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3B4795C6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44499B88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56E078A3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C80E2F2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778F6708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3F1B65" w:rsidRPr="001C07F3" w14:paraId="656C78B1" w14:textId="77777777" w:rsidTr="02F5B12F">
        <w:tc>
          <w:tcPr>
            <w:tcW w:w="1710" w:type="dxa"/>
          </w:tcPr>
          <w:p w14:paraId="1F04913C" w14:textId="77777777" w:rsidR="003F1B65" w:rsidRPr="001C07F3" w:rsidRDefault="003F1B65" w:rsidP="00C87ED0">
            <w:pPr>
              <w:spacing w:after="0" w:line="240" w:lineRule="auto"/>
            </w:pPr>
            <w:r w:rsidRPr="001C07F3">
              <w:t>Number of</w:t>
            </w:r>
            <w:r>
              <w:t xml:space="preserve"> times</w:t>
            </w:r>
            <w:r w:rsidRPr="001C07F3">
              <w:t xml:space="preserve"> confus</w:t>
            </w:r>
            <w:r>
              <w:t>ed</w:t>
            </w:r>
          </w:p>
        </w:tc>
        <w:tc>
          <w:tcPr>
            <w:tcW w:w="1110" w:type="dxa"/>
          </w:tcPr>
          <w:p w14:paraId="0D447DF8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</w:t>
            </w:r>
          </w:p>
        </w:tc>
        <w:tc>
          <w:tcPr>
            <w:tcW w:w="1290" w:type="dxa"/>
          </w:tcPr>
          <w:p w14:paraId="17A15E66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5</w:t>
            </w:r>
          </w:p>
        </w:tc>
        <w:tc>
          <w:tcPr>
            <w:tcW w:w="1290" w:type="dxa"/>
          </w:tcPr>
          <w:p w14:paraId="24AF3796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0F448BC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66974CEE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556F3162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25C65E29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46171167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7E037355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3F1B65" w:rsidRPr="001C07F3" w14:paraId="25F53A2B" w14:textId="77777777" w:rsidTr="02F5B12F">
        <w:tc>
          <w:tcPr>
            <w:tcW w:w="1710" w:type="dxa"/>
          </w:tcPr>
          <w:p w14:paraId="0D5EFF09" w14:textId="77777777" w:rsidR="003F1B65" w:rsidRPr="001C07F3" w:rsidRDefault="003F1B65" w:rsidP="00C87ED0">
            <w:pPr>
              <w:spacing w:after="0" w:line="240" w:lineRule="auto"/>
            </w:pPr>
            <w:r w:rsidRPr="001C07F3">
              <w:t>Number of errors</w:t>
            </w:r>
          </w:p>
        </w:tc>
        <w:tc>
          <w:tcPr>
            <w:tcW w:w="1110" w:type="dxa"/>
          </w:tcPr>
          <w:p w14:paraId="106AC2DB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2</w:t>
            </w:r>
          </w:p>
        </w:tc>
        <w:tc>
          <w:tcPr>
            <w:tcW w:w="1290" w:type="dxa"/>
          </w:tcPr>
          <w:p w14:paraId="6AC20314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3</w:t>
            </w:r>
          </w:p>
        </w:tc>
        <w:tc>
          <w:tcPr>
            <w:tcW w:w="1290" w:type="dxa"/>
          </w:tcPr>
          <w:p w14:paraId="2FFD06F6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1900C60A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4DBA29BA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9DF91F8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10EFC94A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5A09C877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445C59FE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3F1B65" w:rsidRPr="001C07F3" w14:paraId="70D9EC30" w14:textId="77777777" w:rsidTr="02F5B12F">
        <w:tc>
          <w:tcPr>
            <w:tcW w:w="1710" w:type="dxa"/>
          </w:tcPr>
          <w:p w14:paraId="4BC555BE" w14:textId="77777777" w:rsidR="003F1B65" w:rsidRPr="001C07F3" w:rsidRDefault="003F1B65" w:rsidP="00C87ED0">
            <w:pPr>
              <w:spacing w:after="0" w:line="240" w:lineRule="auto"/>
            </w:pPr>
            <w:r w:rsidRPr="001C07F3">
              <w:t xml:space="preserve">Completion </w:t>
            </w:r>
            <w:r>
              <w:t>score</w:t>
            </w:r>
          </w:p>
        </w:tc>
        <w:tc>
          <w:tcPr>
            <w:tcW w:w="1110" w:type="dxa"/>
          </w:tcPr>
          <w:p w14:paraId="6C7736DB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Success</w:t>
            </w:r>
          </w:p>
        </w:tc>
        <w:tc>
          <w:tcPr>
            <w:tcW w:w="1290" w:type="dxa"/>
          </w:tcPr>
          <w:p w14:paraId="348071C9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C6CFF">
              <w:rPr>
                <w:color w:val="4472C4" w:themeColor="accent1"/>
              </w:rPr>
              <w:t>Fail</w:t>
            </w:r>
          </w:p>
        </w:tc>
        <w:tc>
          <w:tcPr>
            <w:tcW w:w="1290" w:type="dxa"/>
          </w:tcPr>
          <w:p w14:paraId="3E99FA2C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341F2EC5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2B520BAB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05965945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73EB5DBE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</w:tcPr>
          <w:p w14:paraId="27782C46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</w:tcPr>
          <w:p w14:paraId="484742C9" w14:textId="77777777" w:rsidR="003F1B65" w:rsidRPr="008C6CFF" w:rsidRDefault="003F1B65" w:rsidP="00C87ED0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</w:tbl>
    <w:p w14:paraId="7493B9EF" w14:textId="43D87C16" w:rsidR="02F5B12F" w:rsidRDefault="02F5B12F" w:rsidP="02F5B12F">
      <w:pPr>
        <w:spacing w:line="240" w:lineRule="auto"/>
        <w:rPr>
          <w:color w:val="BFBFBF" w:themeColor="background1" w:themeShade="BF"/>
          <w:sz w:val="18"/>
          <w:szCs w:val="18"/>
        </w:rPr>
      </w:pPr>
    </w:p>
    <w:p w14:paraId="00E9D76B" w14:textId="77777777" w:rsidR="003F1B65" w:rsidRPr="00F50B3C" w:rsidRDefault="003F1B65" w:rsidP="003F1B65">
      <w:pPr>
        <w:spacing w:line="240" w:lineRule="auto"/>
        <w:rPr>
          <w:b/>
          <w:bCs/>
        </w:rPr>
      </w:pPr>
      <w:r w:rsidRPr="00F50B3C">
        <w:rPr>
          <w:b/>
          <w:bCs/>
        </w:rPr>
        <w:t>Notes:</w:t>
      </w:r>
    </w:p>
    <w:p w14:paraId="605A5549" w14:textId="2140A6AB" w:rsidR="2230654D" w:rsidRDefault="3248162B" w:rsidP="02F5B12F">
      <w:pPr>
        <w:pStyle w:val="ListParagraph"/>
        <w:numPr>
          <w:ilvl w:val="0"/>
          <w:numId w:val="30"/>
        </w:numPr>
        <w:spacing w:line="240" w:lineRule="auto"/>
      </w:pPr>
      <w:r>
        <w:t xml:space="preserve"> </w:t>
      </w:r>
      <w:r w:rsidRPr="008C6CFF">
        <w:rPr>
          <w:color w:val="4472C4" w:themeColor="accent1"/>
        </w:rPr>
        <w:t>Add notes from the session</w:t>
      </w:r>
      <w:r w:rsidR="00D73869" w:rsidRPr="008C6CFF">
        <w:rPr>
          <w:color w:val="4472C4" w:themeColor="accent1"/>
        </w:rPr>
        <w:t>. For example,</w:t>
      </w:r>
      <w:r w:rsidRPr="008C6CFF">
        <w:rPr>
          <w:color w:val="4472C4" w:themeColor="accent1"/>
        </w:rPr>
        <w:t xml:space="preserve"> when the user appears stressed or confused.</w:t>
      </w:r>
    </w:p>
    <w:p w14:paraId="3524E7B5" w14:textId="1F06FA3B" w:rsidR="00B20363" w:rsidRDefault="00B20363" w:rsidP="00EB285E"/>
    <w:p w14:paraId="3D1CB38A" w14:textId="77777777" w:rsidR="006967F8" w:rsidRDefault="00766886" w:rsidP="001C07F3">
      <w:r w:rsidRPr="001C07F3">
        <w:br/>
      </w:r>
    </w:p>
    <w:p w14:paraId="2830F078" w14:textId="77777777" w:rsidR="006967F8" w:rsidRDefault="006967F8">
      <w:pPr>
        <w:spacing w:after="0" w:line="240" w:lineRule="auto"/>
      </w:pPr>
      <w:r>
        <w:br w:type="page"/>
      </w:r>
    </w:p>
    <w:p w14:paraId="7A74B199" w14:textId="77777777" w:rsidR="00A502BD" w:rsidRDefault="00A502BD" w:rsidP="004F7774">
      <w:pPr>
        <w:pStyle w:val="Heading3"/>
        <w:sectPr w:rsidR="00A502BD" w:rsidSect="00303678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501213C" w14:textId="02C8F9D4" w:rsidR="158D521F" w:rsidRDefault="158D521F" w:rsidP="02F5B12F">
      <w:pPr>
        <w:pStyle w:val="Heading3"/>
        <w:rPr>
          <w:b w:val="0"/>
          <w:bCs w:val="0"/>
        </w:rPr>
      </w:pPr>
      <w:r>
        <w:lastRenderedPageBreak/>
        <w:t xml:space="preserve">Wrap </w:t>
      </w:r>
      <w:proofErr w:type="gramStart"/>
      <w:r>
        <w:t>up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766886" w14:paraId="3BD0285A" w14:textId="77777777" w:rsidTr="02F5B12F">
        <w:tc>
          <w:tcPr>
            <w:tcW w:w="9360" w:type="dxa"/>
          </w:tcPr>
          <w:p w14:paraId="4C3419F6" w14:textId="77777777" w:rsidR="000963C4" w:rsidRDefault="79C5EC1D" w:rsidP="000963C4">
            <w:pPr>
              <w:pStyle w:val="Quote"/>
            </w:pPr>
            <w:r w:rsidRPr="02F5B12F">
              <w:rPr>
                <w:rFonts w:eastAsia="Calibri"/>
              </w:rPr>
              <w:t xml:space="preserve">This is </w:t>
            </w:r>
            <w:r w:rsidR="3547388C" w:rsidRPr="02F5B12F">
              <w:rPr>
                <w:rFonts w:eastAsia="Calibri"/>
              </w:rPr>
              <w:t xml:space="preserve">the end of </w:t>
            </w:r>
            <w:r w:rsidR="158D521F" w:rsidRPr="02F5B12F">
              <w:rPr>
                <w:rFonts w:eastAsia="Calibri"/>
              </w:rPr>
              <w:t>our session for today</w:t>
            </w:r>
            <w:r w:rsidR="71FFF9AA" w:rsidRPr="02F5B12F">
              <w:rPr>
                <w:rFonts w:eastAsia="Calibri"/>
              </w:rPr>
              <w:t>.</w:t>
            </w:r>
          </w:p>
          <w:p w14:paraId="25FACF32" w14:textId="3B5A20E1" w:rsidR="000963C4" w:rsidRDefault="008C6CFF" w:rsidP="000963C4">
            <w:pPr>
              <w:pStyle w:val="Quote"/>
              <w:numPr>
                <w:ilvl w:val="0"/>
                <w:numId w:val="30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Could you share any</w:t>
            </w:r>
            <w:r w:rsidR="004F7774">
              <w:rPr>
                <w:rFonts w:eastAsia="Calibri"/>
              </w:rPr>
              <w:t xml:space="preserve"> thoughts</w:t>
            </w:r>
            <w:r>
              <w:rPr>
                <w:rFonts w:eastAsia="Calibri"/>
              </w:rPr>
              <w:t xml:space="preserve"> you have</w:t>
            </w:r>
            <w:r w:rsidR="00766886" w:rsidRPr="001C07F3">
              <w:rPr>
                <w:rFonts w:eastAsia="Calibri"/>
              </w:rPr>
              <w:t xml:space="preserve"> about the process we just went through? </w:t>
            </w:r>
          </w:p>
          <w:p w14:paraId="690B0D44" w14:textId="77777777" w:rsidR="000963C4" w:rsidRDefault="4801539E" w:rsidP="000963C4">
            <w:pPr>
              <w:pStyle w:val="Quote"/>
              <w:numPr>
                <w:ilvl w:val="0"/>
                <w:numId w:val="30"/>
              </w:numPr>
              <w:spacing w:after="0"/>
              <w:rPr>
                <w:rFonts w:eastAsia="Calibri"/>
              </w:rPr>
            </w:pPr>
            <w:r w:rsidRPr="02F5B12F">
              <w:rPr>
                <w:rFonts w:eastAsia="Calibri"/>
              </w:rPr>
              <w:t xml:space="preserve">Were there any tasks that you found easy </w:t>
            </w:r>
            <w:r w:rsidR="1A2F9E45" w:rsidRPr="02F5B12F">
              <w:rPr>
                <w:rFonts w:eastAsia="Calibri"/>
              </w:rPr>
              <w:t>and/</w:t>
            </w:r>
            <w:r w:rsidRPr="02F5B12F">
              <w:rPr>
                <w:rFonts w:eastAsia="Calibri"/>
              </w:rPr>
              <w:t>or difficult?</w:t>
            </w:r>
          </w:p>
          <w:p w14:paraId="6B1F5F4B" w14:textId="77777777" w:rsidR="000963C4" w:rsidRDefault="00766886" w:rsidP="000963C4">
            <w:pPr>
              <w:pStyle w:val="Quote"/>
              <w:numPr>
                <w:ilvl w:val="0"/>
                <w:numId w:val="30"/>
              </w:numPr>
              <w:spacing w:after="0"/>
              <w:rPr>
                <w:rFonts w:eastAsia="Calibri"/>
              </w:rPr>
            </w:pPr>
            <w:r w:rsidRPr="00673FBA">
              <w:rPr>
                <w:rFonts w:eastAsia="Calibri"/>
              </w:rPr>
              <w:t xml:space="preserve">Do you have </w:t>
            </w:r>
            <w:r w:rsidR="009126A0" w:rsidRPr="00673FBA">
              <w:rPr>
                <w:rFonts w:eastAsia="Calibri"/>
              </w:rPr>
              <w:t xml:space="preserve">any additional comments before we </w:t>
            </w:r>
            <w:r w:rsidR="00673FBA" w:rsidRPr="00673FBA">
              <w:rPr>
                <w:rFonts w:eastAsia="Calibri"/>
              </w:rPr>
              <w:t>end our session</w:t>
            </w:r>
            <w:r w:rsidRPr="00673FBA">
              <w:rPr>
                <w:rFonts w:eastAsia="Calibri"/>
              </w:rPr>
              <w:t xml:space="preserve">? </w:t>
            </w:r>
          </w:p>
          <w:p w14:paraId="236FFE62" w14:textId="77777777" w:rsidR="000963C4" w:rsidRDefault="158D521F" w:rsidP="000963C4">
            <w:pPr>
              <w:pStyle w:val="Quote"/>
              <w:numPr>
                <w:ilvl w:val="0"/>
                <w:numId w:val="30"/>
              </w:numPr>
              <w:spacing w:after="0"/>
              <w:rPr>
                <w:rFonts w:eastAsia="Calibri"/>
              </w:rPr>
            </w:pPr>
            <w:r w:rsidRPr="02F5B12F">
              <w:rPr>
                <w:rFonts w:eastAsia="Calibri"/>
              </w:rPr>
              <w:t xml:space="preserve">Are there other </w:t>
            </w:r>
            <w:r w:rsidR="4801539E" w:rsidRPr="02F5B12F">
              <w:rPr>
                <w:rFonts w:eastAsia="Calibri"/>
              </w:rPr>
              <w:t>usability issues you</w:t>
            </w:r>
            <w:r w:rsidR="0085610C">
              <w:rPr>
                <w:rFonts w:eastAsia="Calibri"/>
              </w:rPr>
              <w:t>’</w:t>
            </w:r>
            <w:r w:rsidR="4801539E" w:rsidRPr="02F5B12F">
              <w:rPr>
                <w:rFonts w:eastAsia="Calibri"/>
              </w:rPr>
              <w:t>d like us</w:t>
            </w:r>
            <w:r w:rsidRPr="02F5B12F">
              <w:rPr>
                <w:rFonts w:eastAsia="Calibri"/>
              </w:rPr>
              <w:t xml:space="preserve"> to </w:t>
            </w:r>
            <w:r w:rsidR="2977BB4C" w:rsidRPr="02F5B12F">
              <w:rPr>
                <w:rFonts w:eastAsia="Calibri"/>
              </w:rPr>
              <w:t>explore</w:t>
            </w:r>
            <w:r w:rsidRPr="02F5B12F">
              <w:rPr>
                <w:rFonts w:eastAsia="Calibri"/>
              </w:rPr>
              <w:t>?</w:t>
            </w:r>
          </w:p>
          <w:p w14:paraId="3A88DB17" w14:textId="0BAC2C09" w:rsidR="00766886" w:rsidRDefault="158D521F" w:rsidP="000963C4">
            <w:pPr>
              <w:pStyle w:val="Quote"/>
              <w:numPr>
                <w:ilvl w:val="0"/>
                <w:numId w:val="30"/>
              </w:numPr>
              <w:spacing w:after="0"/>
              <w:rPr>
                <w:rFonts w:eastAsia="Calibri"/>
              </w:rPr>
            </w:pPr>
            <w:r w:rsidRPr="02F5B12F">
              <w:rPr>
                <w:rFonts w:eastAsia="Calibri"/>
              </w:rPr>
              <w:t>Are you open for a follow</w:t>
            </w:r>
            <w:r w:rsidR="0085610C">
              <w:rPr>
                <w:rFonts w:eastAsia="Calibri"/>
              </w:rPr>
              <w:t>-</w:t>
            </w:r>
            <w:r w:rsidR="022FC81F" w:rsidRPr="02F5B12F">
              <w:rPr>
                <w:rFonts w:eastAsia="Calibri"/>
              </w:rPr>
              <w:t>up</w:t>
            </w:r>
            <w:r w:rsidRPr="02F5B12F">
              <w:rPr>
                <w:rFonts w:eastAsia="Calibri"/>
              </w:rPr>
              <w:t xml:space="preserve"> discussion?</w:t>
            </w:r>
          </w:p>
          <w:p w14:paraId="67221601" w14:textId="77777777" w:rsidR="008C6CFF" w:rsidRPr="008C6CFF" w:rsidRDefault="008C6CFF" w:rsidP="008C6CFF"/>
          <w:p w14:paraId="2F49C325" w14:textId="7E1BB0EA" w:rsidR="00766886" w:rsidRPr="001C07F3" w:rsidRDefault="4801539E" w:rsidP="004F7774">
            <w:pPr>
              <w:pStyle w:val="Quote"/>
              <w:rPr>
                <w:rFonts w:eastAsia="Calibri"/>
              </w:rPr>
            </w:pPr>
            <w:r w:rsidRPr="02F5B12F">
              <w:rPr>
                <w:rFonts w:eastAsia="Calibri"/>
              </w:rPr>
              <w:t>Thank</w:t>
            </w:r>
            <w:r w:rsidR="158D521F" w:rsidRPr="02F5B12F">
              <w:rPr>
                <w:rFonts w:eastAsia="Calibri"/>
              </w:rPr>
              <w:t xml:space="preserve"> you for your time and contribution </w:t>
            </w:r>
            <w:r w:rsidR="2C76DDAD" w:rsidRPr="02F5B12F">
              <w:rPr>
                <w:rFonts w:eastAsia="Calibri"/>
              </w:rPr>
              <w:t>to</w:t>
            </w:r>
            <w:r w:rsidR="158D521F" w:rsidRPr="02F5B12F">
              <w:rPr>
                <w:rFonts w:eastAsia="Calibri"/>
              </w:rPr>
              <w:t xml:space="preserve"> our research. We</w:t>
            </w:r>
            <w:r w:rsidR="6DF66EDD" w:rsidRPr="02F5B12F">
              <w:rPr>
                <w:rFonts w:eastAsia="Calibri"/>
              </w:rPr>
              <w:t>'ll</w:t>
            </w:r>
            <w:r w:rsidR="158D521F" w:rsidRPr="02F5B12F">
              <w:rPr>
                <w:rFonts w:eastAsia="Calibri"/>
              </w:rPr>
              <w:t xml:space="preserve"> be in contact with you to share updates </w:t>
            </w:r>
            <w:r w:rsidR="0085610C">
              <w:rPr>
                <w:rFonts w:eastAsia="Calibri"/>
              </w:rPr>
              <w:t>about</w:t>
            </w:r>
            <w:r w:rsidR="0085610C" w:rsidRPr="02F5B12F">
              <w:rPr>
                <w:rFonts w:eastAsia="Calibri"/>
              </w:rPr>
              <w:t xml:space="preserve"> </w:t>
            </w:r>
            <w:r w:rsidR="158D521F" w:rsidRPr="02F5B12F">
              <w:rPr>
                <w:rFonts w:eastAsia="Calibri"/>
              </w:rPr>
              <w:t>the progress of the research.</w:t>
            </w:r>
          </w:p>
        </w:tc>
      </w:tr>
    </w:tbl>
    <w:p w14:paraId="68B36E5C" w14:textId="3CF899ED" w:rsidR="00766886" w:rsidRDefault="00766886">
      <w:pPr>
        <w:spacing w:after="0" w:line="240" w:lineRule="auto"/>
        <w:rPr>
          <w:rFonts w:asciiTheme="minorHAnsi" w:eastAsiaTheme="minorHAnsi" w:hAnsiTheme="minorHAnsi" w:cstheme="minorBidi"/>
          <w:sz w:val="24"/>
          <w:lang w:val="en-PH"/>
        </w:rPr>
      </w:pPr>
    </w:p>
    <w:sectPr w:rsidR="00766886" w:rsidSect="00A502B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6222" w14:textId="77777777" w:rsidR="009B6DE7" w:rsidRDefault="009B6DE7" w:rsidP="001C07F3">
      <w:r>
        <w:separator/>
      </w:r>
    </w:p>
  </w:endnote>
  <w:endnote w:type="continuationSeparator" w:id="0">
    <w:p w14:paraId="0FB04285" w14:textId="77777777" w:rsidR="009B6DE7" w:rsidRDefault="009B6DE7" w:rsidP="001C07F3">
      <w:r>
        <w:continuationSeparator/>
      </w:r>
    </w:p>
  </w:endnote>
  <w:endnote w:type="continuationNotice" w:id="1">
    <w:p w14:paraId="7C4360D9" w14:textId="77777777" w:rsidR="009B6DE7" w:rsidRDefault="009B6DE7" w:rsidP="001C0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554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30568" w14:textId="5FAE190A" w:rsidR="00A156BA" w:rsidRDefault="00A156BA" w:rsidP="00A156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4996" w14:textId="77777777" w:rsidR="009B6DE7" w:rsidRDefault="009B6DE7" w:rsidP="001C07F3">
      <w:r>
        <w:separator/>
      </w:r>
    </w:p>
  </w:footnote>
  <w:footnote w:type="continuationSeparator" w:id="0">
    <w:p w14:paraId="3FCA7B3C" w14:textId="77777777" w:rsidR="009B6DE7" w:rsidRDefault="009B6DE7" w:rsidP="001C07F3">
      <w:r>
        <w:continuationSeparator/>
      </w:r>
    </w:p>
  </w:footnote>
  <w:footnote w:type="continuationNotice" w:id="1">
    <w:p w14:paraId="06BF78CA" w14:textId="77777777" w:rsidR="009B6DE7" w:rsidRDefault="009B6DE7" w:rsidP="001C07F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w7U5Hoc" int2:invalidationBookmarkName="" int2:hashCode="Ma7Z4365M1D6CG" int2:id="okvsQwi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388"/>
    <w:multiLevelType w:val="hybridMultilevel"/>
    <w:tmpl w:val="FFFFFFFF"/>
    <w:lvl w:ilvl="0" w:tplc="0EA64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86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A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AE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1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A7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AE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C2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C6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710"/>
    <w:multiLevelType w:val="hybridMultilevel"/>
    <w:tmpl w:val="FFFFFFFF"/>
    <w:lvl w:ilvl="0" w:tplc="37B226BE">
      <w:start w:val="1"/>
      <w:numFmt w:val="decimal"/>
      <w:lvlText w:val="%1."/>
      <w:lvlJc w:val="left"/>
      <w:pPr>
        <w:ind w:left="720" w:hanging="360"/>
      </w:pPr>
    </w:lvl>
    <w:lvl w:ilvl="1" w:tplc="D11A5B20">
      <w:start w:val="1"/>
      <w:numFmt w:val="lowerLetter"/>
      <w:lvlText w:val="%2."/>
      <w:lvlJc w:val="left"/>
      <w:pPr>
        <w:ind w:left="1440" w:hanging="360"/>
      </w:pPr>
    </w:lvl>
    <w:lvl w:ilvl="2" w:tplc="5FDCE5BC">
      <w:start w:val="1"/>
      <w:numFmt w:val="lowerRoman"/>
      <w:lvlText w:val="%3."/>
      <w:lvlJc w:val="right"/>
      <w:pPr>
        <w:ind w:left="2160" w:hanging="180"/>
      </w:pPr>
    </w:lvl>
    <w:lvl w:ilvl="3" w:tplc="0BE01236">
      <w:start w:val="1"/>
      <w:numFmt w:val="decimal"/>
      <w:lvlText w:val="%4."/>
      <w:lvlJc w:val="left"/>
      <w:pPr>
        <w:ind w:left="2880" w:hanging="360"/>
      </w:pPr>
    </w:lvl>
    <w:lvl w:ilvl="4" w:tplc="17D472A8">
      <w:start w:val="1"/>
      <w:numFmt w:val="lowerLetter"/>
      <w:lvlText w:val="%5."/>
      <w:lvlJc w:val="left"/>
      <w:pPr>
        <w:ind w:left="3600" w:hanging="360"/>
      </w:pPr>
    </w:lvl>
    <w:lvl w:ilvl="5" w:tplc="1FDA4624">
      <w:start w:val="1"/>
      <w:numFmt w:val="lowerRoman"/>
      <w:lvlText w:val="%6."/>
      <w:lvlJc w:val="right"/>
      <w:pPr>
        <w:ind w:left="4320" w:hanging="180"/>
      </w:pPr>
    </w:lvl>
    <w:lvl w:ilvl="6" w:tplc="26F4B5D4">
      <w:start w:val="1"/>
      <w:numFmt w:val="decimal"/>
      <w:lvlText w:val="%7."/>
      <w:lvlJc w:val="left"/>
      <w:pPr>
        <w:ind w:left="5040" w:hanging="360"/>
      </w:pPr>
    </w:lvl>
    <w:lvl w:ilvl="7" w:tplc="1A207FD6">
      <w:start w:val="1"/>
      <w:numFmt w:val="lowerLetter"/>
      <w:lvlText w:val="%8."/>
      <w:lvlJc w:val="left"/>
      <w:pPr>
        <w:ind w:left="5760" w:hanging="360"/>
      </w:pPr>
    </w:lvl>
    <w:lvl w:ilvl="8" w:tplc="CFA0B4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6A7"/>
    <w:multiLevelType w:val="hybridMultilevel"/>
    <w:tmpl w:val="20E6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2022"/>
    <w:multiLevelType w:val="hybridMultilevel"/>
    <w:tmpl w:val="FFFFFFFF"/>
    <w:lvl w:ilvl="0" w:tplc="06BA7704">
      <w:start w:val="1"/>
      <w:numFmt w:val="decimal"/>
      <w:lvlText w:val="%1."/>
      <w:lvlJc w:val="left"/>
      <w:pPr>
        <w:ind w:left="720" w:hanging="360"/>
      </w:pPr>
    </w:lvl>
    <w:lvl w:ilvl="1" w:tplc="48DE0054">
      <w:start w:val="1"/>
      <w:numFmt w:val="lowerLetter"/>
      <w:lvlText w:val="%2."/>
      <w:lvlJc w:val="left"/>
      <w:pPr>
        <w:ind w:left="1440" w:hanging="360"/>
      </w:pPr>
    </w:lvl>
    <w:lvl w:ilvl="2" w:tplc="0D60601A">
      <w:start w:val="1"/>
      <w:numFmt w:val="lowerRoman"/>
      <w:lvlText w:val="%3."/>
      <w:lvlJc w:val="right"/>
      <w:pPr>
        <w:ind w:left="2160" w:hanging="180"/>
      </w:pPr>
    </w:lvl>
    <w:lvl w:ilvl="3" w:tplc="536000B4">
      <w:start w:val="1"/>
      <w:numFmt w:val="decimal"/>
      <w:lvlText w:val="%4."/>
      <w:lvlJc w:val="left"/>
      <w:pPr>
        <w:ind w:left="2880" w:hanging="360"/>
      </w:pPr>
    </w:lvl>
    <w:lvl w:ilvl="4" w:tplc="58623E4E">
      <w:start w:val="1"/>
      <w:numFmt w:val="lowerLetter"/>
      <w:lvlText w:val="%5."/>
      <w:lvlJc w:val="left"/>
      <w:pPr>
        <w:ind w:left="3600" w:hanging="360"/>
      </w:pPr>
    </w:lvl>
    <w:lvl w:ilvl="5" w:tplc="B0ECC7A2">
      <w:start w:val="1"/>
      <w:numFmt w:val="lowerRoman"/>
      <w:lvlText w:val="%6."/>
      <w:lvlJc w:val="right"/>
      <w:pPr>
        <w:ind w:left="4320" w:hanging="180"/>
      </w:pPr>
    </w:lvl>
    <w:lvl w:ilvl="6" w:tplc="40CC39A4">
      <w:start w:val="1"/>
      <w:numFmt w:val="decimal"/>
      <w:lvlText w:val="%7."/>
      <w:lvlJc w:val="left"/>
      <w:pPr>
        <w:ind w:left="5040" w:hanging="360"/>
      </w:pPr>
    </w:lvl>
    <w:lvl w:ilvl="7" w:tplc="D938F224">
      <w:start w:val="1"/>
      <w:numFmt w:val="lowerLetter"/>
      <w:lvlText w:val="%8."/>
      <w:lvlJc w:val="left"/>
      <w:pPr>
        <w:ind w:left="5760" w:hanging="360"/>
      </w:pPr>
    </w:lvl>
    <w:lvl w:ilvl="8" w:tplc="E42632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EA5"/>
    <w:multiLevelType w:val="hybridMultilevel"/>
    <w:tmpl w:val="CD42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513"/>
    <w:multiLevelType w:val="hybridMultilevel"/>
    <w:tmpl w:val="7442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4CA4"/>
    <w:multiLevelType w:val="hybridMultilevel"/>
    <w:tmpl w:val="FFFFFFFF"/>
    <w:lvl w:ilvl="0" w:tplc="042C537A">
      <w:start w:val="1"/>
      <w:numFmt w:val="decimal"/>
      <w:lvlText w:val="%1."/>
      <w:lvlJc w:val="left"/>
      <w:pPr>
        <w:ind w:left="720" w:hanging="360"/>
      </w:pPr>
    </w:lvl>
    <w:lvl w:ilvl="1" w:tplc="C36C9270">
      <w:start w:val="1"/>
      <w:numFmt w:val="lowerLetter"/>
      <w:lvlText w:val="%2."/>
      <w:lvlJc w:val="left"/>
      <w:pPr>
        <w:ind w:left="1440" w:hanging="360"/>
      </w:pPr>
    </w:lvl>
    <w:lvl w:ilvl="2" w:tplc="479A456A">
      <w:start w:val="1"/>
      <w:numFmt w:val="lowerRoman"/>
      <w:lvlText w:val="%3."/>
      <w:lvlJc w:val="right"/>
      <w:pPr>
        <w:ind w:left="2160" w:hanging="180"/>
      </w:pPr>
    </w:lvl>
    <w:lvl w:ilvl="3" w:tplc="3E827AE4">
      <w:start w:val="1"/>
      <w:numFmt w:val="decimal"/>
      <w:lvlText w:val="%4."/>
      <w:lvlJc w:val="left"/>
      <w:pPr>
        <w:ind w:left="2880" w:hanging="360"/>
      </w:pPr>
    </w:lvl>
    <w:lvl w:ilvl="4" w:tplc="DD8A9678">
      <w:start w:val="1"/>
      <w:numFmt w:val="lowerLetter"/>
      <w:lvlText w:val="%5."/>
      <w:lvlJc w:val="left"/>
      <w:pPr>
        <w:ind w:left="3600" w:hanging="360"/>
      </w:pPr>
    </w:lvl>
    <w:lvl w:ilvl="5" w:tplc="F60A99DE">
      <w:start w:val="1"/>
      <w:numFmt w:val="lowerRoman"/>
      <w:lvlText w:val="%6."/>
      <w:lvlJc w:val="right"/>
      <w:pPr>
        <w:ind w:left="4320" w:hanging="180"/>
      </w:pPr>
    </w:lvl>
    <w:lvl w:ilvl="6" w:tplc="4808AC86">
      <w:start w:val="1"/>
      <w:numFmt w:val="decimal"/>
      <w:lvlText w:val="%7."/>
      <w:lvlJc w:val="left"/>
      <w:pPr>
        <w:ind w:left="5040" w:hanging="360"/>
      </w:pPr>
    </w:lvl>
    <w:lvl w:ilvl="7" w:tplc="33FEE658">
      <w:start w:val="1"/>
      <w:numFmt w:val="lowerLetter"/>
      <w:lvlText w:val="%8."/>
      <w:lvlJc w:val="left"/>
      <w:pPr>
        <w:ind w:left="5760" w:hanging="360"/>
      </w:pPr>
    </w:lvl>
    <w:lvl w:ilvl="8" w:tplc="6FC6A2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40AB"/>
    <w:multiLevelType w:val="hybridMultilevel"/>
    <w:tmpl w:val="FFFFFFFF"/>
    <w:lvl w:ilvl="0" w:tplc="23FCCC74">
      <w:start w:val="1"/>
      <w:numFmt w:val="decimal"/>
      <w:lvlText w:val="%1."/>
      <w:lvlJc w:val="left"/>
      <w:pPr>
        <w:ind w:left="720" w:hanging="360"/>
      </w:pPr>
    </w:lvl>
    <w:lvl w:ilvl="1" w:tplc="F544E138">
      <w:start w:val="1"/>
      <w:numFmt w:val="lowerLetter"/>
      <w:lvlText w:val="%2."/>
      <w:lvlJc w:val="left"/>
      <w:pPr>
        <w:ind w:left="1440" w:hanging="360"/>
      </w:pPr>
    </w:lvl>
    <w:lvl w:ilvl="2" w:tplc="BAFABFDE">
      <w:start w:val="1"/>
      <w:numFmt w:val="lowerRoman"/>
      <w:lvlText w:val="%3."/>
      <w:lvlJc w:val="right"/>
      <w:pPr>
        <w:ind w:left="2160" w:hanging="180"/>
      </w:pPr>
    </w:lvl>
    <w:lvl w:ilvl="3" w:tplc="2CEEF1F4">
      <w:start w:val="1"/>
      <w:numFmt w:val="decimal"/>
      <w:lvlText w:val="%4."/>
      <w:lvlJc w:val="left"/>
      <w:pPr>
        <w:ind w:left="2880" w:hanging="360"/>
      </w:pPr>
    </w:lvl>
    <w:lvl w:ilvl="4" w:tplc="DD5E07B0">
      <w:start w:val="1"/>
      <w:numFmt w:val="lowerLetter"/>
      <w:lvlText w:val="%5."/>
      <w:lvlJc w:val="left"/>
      <w:pPr>
        <w:ind w:left="3600" w:hanging="360"/>
      </w:pPr>
    </w:lvl>
    <w:lvl w:ilvl="5" w:tplc="3686FBFC">
      <w:start w:val="1"/>
      <w:numFmt w:val="lowerRoman"/>
      <w:lvlText w:val="%6."/>
      <w:lvlJc w:val="right"/>
      <w:pPr>
        <w:ind w:left="4320" w:hanging="180"/>
      </w:pPr>
    </w:lvl>
    <w:lvl w:ilvl="6" w:tplc="AA9464A8">
      <w:start w:val="1"/>
      <w:numFmt w:val="decimal"/>
      <w:lvlText w:val="%7."/>
      <w:lvlJc w:val="left"/>
      <w:pPr>
        <w:ind w:left="5040" w:hanging="360"/>
      </w:pPr>
    </w:lvl>
    <w:lvl w:ilvl="7" w:tplc="FDE605A0">
      <w:start w:val="1"/>
      <w:numFmt w:val="lowerLetter"/>
      <w:lvlText w:val="%8."/>
      <w:lvlJc w:val="left"/>
      <w:pPr>
        <w:ind w:left="5760" w:hanging="360"/>
      </w:pPr>
    </w:lvl>
    <w:lvl w:ilvl="8" w:tplc="48428D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F3964"/>
    <w:multiLevelType w:val="hybridMultilevel"/>
    <w:tmpl w:val="F9F4B7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5692C"/>
    <w:multiLevelType w:val="hybridMultilevel"/>
    <w:tmpl w:val="FFFFFFFF"/>
    <w:lvl w:ilvl="0" w:tplc="306C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B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06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4B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49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82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26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E3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23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70457"/>
    <w:multiLevelType w:val="hybridMultilevel"/>
    <w:tmpl w:val="FFFFFFFF"/>
    <w:lvl w:ilvl="0" w:tplc="44EA5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0B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2A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42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A1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88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8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0A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AC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51D3"/>
    <w:multiLevelType w:val="hybridMultilevel"/>
    <w:tmpl w:val="FFFFFFFF"/>
    <w:lvl w:ilvl="0" w:tplc="96049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23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6F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2C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27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AC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67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6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86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65F0C"/>
    <w:multiLevelType w:val="hybridMultilevel"/>
    <w:tmpl w:val="FFFFFFFF"/>
    <w:lvl w:ilvl="0" w:tplc="148A7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A9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87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68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9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4A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1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24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8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11A2"/>
    <w:multiLevelType w:val="hybridMultilevel"/>
    <w:tmpl w:val="FFFFFFFF"/>
    <w:lvl w:ilvl="0" w:tplc="7328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69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2F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8A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4C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2D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0C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EA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6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16803"/>
    <w:multiLevelType w:val="hybridMultilevel"/>
    <w:tmpl w:val="CB68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F184E"/>
    <w:multiLevelType w:val="hybridMultilevel"/>
    <w:tmpl w:val="FFFFFFFF"/>
    <w:lvl w:ilvl="0" w:tplc="2BC468A0">
      <w:start w:val="1"/>
      <w:numFmt w:val="decimal"/>
      <w:lvlText w:val="%1."/>
      <w:lvlJc w:val="left"/>
      <w:pPr>
        <w:ind w:left="720" w:hanging="360"/>
      </w:pPr>
    </w:lvl>
    <w:lvl w:ilvl="1" w:tplc="261A3398">
      <w:start w:val="1"/>
      <w:numFmt w:val="lowerLetter"/>
      <w:lvlText w:val="%2."/>
      <w:lvlJc w:val="left"/>
      <w:pPr>
        <w:ind w:left="1440" w:hanging="360"/>
      </w:pPr>
    </w:lvl>
    <w:lvl w:ilvl="2" w:tplc="A3348944">
      <w:start w:val="1"/>
      <w:numFmt w:val="lowerRoman"/>
      <w:lvlText w:val="%3."/>
      <w:lvlJc w:val="right"/>
      <w:pPr>
        <w:ind w:left="2160" w:hanging="180"/>
      </w:pPr>
    </w:lvl>
    <w:lvl w:ilvl="3" w:tplc="85F2126C">
      <w:start w:val="1"/>
      <w:numFmt w:val="decimal"/>
      <w:lvlText w:val="%4."/>
      <w:lvlJc w:val="left"/>
      <w:pPr>
        <w:ind w:left="2880" w:hanging="360"/>
      </w:pPr>
    </w:lvl>
    <w:lvl w:ilvl="4" w:tplc="1396D6E4">
      <w:start w:val="1"/>
      <w:numFmt w:val="lowerLetter"/>
      <w:lvlText w:val="%5."/>
      <w:lvlJc w:val="left"/>
      <w:pPr>
        <w:ind w:left="3600" w:hanging="360"/>
      </w:pPr>
    </w:lvl>
    <w:lvl w:ilvl="5" w:tplc="843EA9EA">
      <w:start w:val="1"/>
      <w:numFmt w:val="lowerRoman"/>
      <w:lvlText w:val="%6."/>
      <w:lvlJc w:val="right"/>
      <w:pPr>
        <w:ind w:left="4320" w:hanging="180"/>
      </w:pPr>
    </w:lvl>
    <w:lvl w:ilvl="6" w:tplc="08B68BC6">
      <w:start w:val="1"/>
      <w:numFmt w:val="decimal"/>
      <w:lvlText w:val="%7."/>
      <w:lvlJc w:val="left"/>
      <w:pPr>
        <w:ind w:left="5040" w:hanging="360"/>
      </w:pPr>
    </w:lvl>
    <w:lvl w:ilvl="7" w:tplc="B75E4A26">
      <w:start w:val="1"/>
      <w:numFmt w:val="lowerLetter"/>
      <w:lvlText w:val="%8."/>
      <w:lvlJc w:val="left"/>
      <w:pPr>
        <w:ind w:left="5760" w:hanging="360"/>
      </w:pPr>
    </w:lvl>
    <w:lvl w:ilvl="8" w:tplc="1BEA26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F415D"/>
    <w:multiLevelType w:val="hybridMultilevel"/>
    <w:tmpl w:val="FFFFFFFF"/>
    <w:lvl w:ilvl="0" w:tplc="B78E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7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68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C1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E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9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7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4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537B"/>
    <w:multiLevelType w:val="hybridMultilevel"/>
    <w:tmpl w:val="FFFFFFFF"/>
    <w:lvl w:ilvl="0" w:tplc="938CF90A">
      <w:start w:val="1"/>
      <w:numFmt w:val="decimal"/>
      <w:lvlText w:val="%1."/>
      <w:lvlJc w:val="left"/>
      <w:pPr>
        <w:ind w:left="720" w:hanging="360"/>
      </w:pPr>
    </w:lvl>
    <w:lvl w:ilvl="1" w:tplc="AB267A74">
      <w:start w:val="1"/>
      <w:numFmt w:val="lowerLetter"/>
      <w:lvlText w:val="%2."/>
      <w:lvlJc w:val="left"/>
      <w:pPr>
        <w:ind w:left="1440" w:hanging="360"/>
      </w:pPr>
    </w:lvl>
    <w:lvl w:ilvl="2" w:tplc="59CA2762">
      <w:start w:val="1"/>
      <w:numFmt w:val="lowerRoman"/>
      <w:lvlText w:val="%3."/>
      <w:lvlJc w:val="right"/>
      <w:pPr>
        <w:ind w:left="2160" w:hanging="180"/>
      </w:pPr>
    </w:lvl>
    <w:lvl w:ilvl="3" w:tplc="5F18934A">
      <w:start w:val="1"/>
      <w:numFmt w:val="decimal"/>
      <w:lvlText w:val="%4."/>
      <w:lvlJc w:val="left"/>
      <w:pPr>
        <w:ind w:left="2880" w:hanging="360"/>
      </w:pPr>
    </w:lvl>
    <w:lvl w:ilvl="4" w:tplc="1DB4D6B4">
      <w:start w:val="1"/>
      <w:numFmt w:val="lowerLetter"/>
      <w:lvlText w:val="%5."/>
      <w:lvlJc w:val="left"/>
      <w:pPr>
        <w:ind w:left="3600" w:hanging="360"/>
      </w:pPr>
    </w:lvl>
    <w:lvl w:ilvl="5" w:tplc="5818F04E">
      <w:start w:val="1"/>
      <w:numFmt w:val="lowerRoman"/>
      <w:lvlText w:val="%6."/>
      <w:lvlJc w:val="right"/>
      <w:pPr>
        <w:ind w:left="4320" w:hanging="180"/>
      </w:pPr>
    </w:lvl>
    <w:lvl w:ilvl="6" w:tplc="A43E58BA">
      <w:start w:val="1"/>
      <w:numFmt w:val="decimal"/>
      <w:lvlText w:val="%7."/>
      <w:lvlJc w:val="left"/>
      <w:pPr>
        <w:ind w:left="5040" w:hanging="360"/>
      </w:pPr>
    </w:lvl>
    <w:lvl w:ilvl="7" w:tplc="40B852D8">
      <w:start w:val="1"/>
      <w:numFmt w:val="lowerLetter"/>
      <w:lvlText w:val="%8."/>
      <w:lvlJc w:val="left"/>
      <w:pPr>
        <w:ind w:left="5760" w:hanging="360"/>
      </w:pPr>
    </w:lvl>
    <w:lvl w:ilvl="8" w:tplc="A54C041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567B"/>
    <w:multiLevelType w:val="hybridMultilevel"/>
    <w:tmpl w:val="FFFFFFFF"/>
    <w:lvl w:ilvl="0" w:tplc="D1D67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2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A9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E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F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AF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00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2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A1F22"/>
    <w:multiLevelType w:val="hybridMultilevel"/>
    <w:tmpl w:val="FFFFFFFF"/>
    <w:lvl w:ilvl="0" w:tplc="0F5CB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02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C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3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69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01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6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2D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E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152B0"/>
    <w:multiLevelType w:val="hybridMultilevel"/>
    <w:tmpl w:val="DF404C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26DB5"/>
    <w:multiLevelType w:val="hybridMultilevel"/>
    <w:tmpl w:val="FFFFFFFF"/>
    <w:lvl w:ilvl="0" w:tplc="F9086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A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9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0D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EC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4E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A5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64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CF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96574"/>
    <w:multiLevelType w:val="hybridMultilevel"/>
    <w:tmpl w:val="C4DA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7680E"/>
    <w:multiLevelType w:val="hybridMultilevel"/>
    <w:tmpl w:val="FFFFFFFF"/>
    <w:lvl w:ilvl="0" w:tplc="7BE22BC4">
      <w:start w:val="1"/>
      <w:numFmt w:val="decimal"/>
      <w:lvlText w:val="%1."/>
      <w:lvlJc w:val="left"/>
      <w:pPr>
        <w:ind w:left="720" w:hanging="360"/>
      </w:pPr>
    </w:lvl>
    <w:lvl w:ilvl="1" w:tplc="48E85666">
      <w:start w:val="1"/>
      <w:numFmt w:val="lowerLetter"/>
      <w:lvlText w:val="%2."/>
      <w:lvlJc w:val="left"/>
      <w:pPr>
        <w:ind w:left="1440" w:hanging="360"/>
      </w:pPr>
    </w:lvl>
    <w:lvl w:ilvl="2" w:tplc="FFBEC072">
      <w:start w:val="1"/>
      <w:numFmt w:val="lowerRoman"/>
      <w:lvlText w:val="%3."/>
      <w:lvlJc w:val="right"/>
      <w:pPr>
        <w:ind w:left="2160" w:hanging="180"/>
      </w:pPr>
    </w:lvl>
    <w:lvl w:ilvl="3" w:tplc="5FC0B3A8">
      <w:start w:val="1"/>
      <w:numFmt w:val="decimal"/>
      <w:lvlText w:val="%4."/>
      <w:lvlJc w:val="left"/>
      <w:pPr>
        <w:ind w:left="2880" w:hanging="360"/>
      </w:pPr>
    </w:lvl>
    <w:lvl w:ilvl="4" w:tplc="B658BF38">
      <w:start w:val="1"/>
      <w:numFmt w:val="lowerLetter"/>
      <w:lvlText w:val="%5."/>
      <w:lvlJc w:val="left"/>
      <w:pPr>
        <w:ind w:left="3600" w:hanging="360"/>
      </w:pPr>
    </w:lvl>
    <w:lvl w:ilvl="5" w:tplc="5958EDB2">
      <w:start w:val="1"/>
      <w:numFmt w:val="lowerRoman"/>
      <w:lvlText w:val="%6."/>
      <w:lvlJc w:val="right"/>
      <w:pPr>
        <w:ind w:left="4320" w:hanging="180"/>
      </w:pPr>
    </w:lvl>
    <w:lvl w:ilvl="6" w:tplc="62A4C192">
      <w:start w:val="1"/>
      <w:numFmt w:val="decimal"/>
      <w:lvlText w:val="%7."/>
      <w:lvlJc w:val="left"/>
      <w:pPr>
        <w:ind w:left="5040" w:hanging="360"/>
      </w:pPr>
    </w:lvl>
    <w:lvl w:ilvl="7" w:tplc="881E539E">
      <w:start w:val="1"/>
      <w:numFmt w:val="lowerLetter"/>
      <w:lvlText w:val="%8."/>
      <w:lvlJc w:val="left"/>
      <w:pPr>
        <w:ind w:left="5760" w:hanging="360"/>
      </w:pPr>
    </w:lvl>
    <w:lvl w:ilvl="8" w:tplc="6D1E848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57891"/>
    <w:multiLevelType w:val="hybridMultilevel"/>
    <w:tmpl w:val="FFFFFFFF"/>
    <w:lvl w:ilvl="0" w:tplc="35A09E86">
      <w:start w:val="1"/>
      <w:numFmt w:val="decimal"/>
      <w:lvlText w:val="%1."/>
      <w:lvlJc w:val="left"/>
      <w:pPr>
        <w:ind w:left="720" w:hanging="360"/>
      </w:pPr>
    </w:lvl>
    <w:lvl w:ilvl="1" w:tplc="097A008C">
      <w:start w:val="1"/>
      <w:numFmt w:val="lowerLetter"/>
      <w:lvlText w:val="%2."/>
      <w:lvlJc w:val="left"/>
      <w:pPr>
        <w:ind w:left="1440" w:hanging="360"/>
      </w:pPr>
    </w:lvl>
    <w:lvl w:ilvl="2" w:tplc="3B8CC182">
      <w:start w:val="1"/>
      <w:numFmt w:val="lowerRoman"/>
      <w:lvlText w:val="%3."/>
      <w:lvlJc w:val="right"/>
      <w:pPr>
        <w:ind w:left="2160" w:hanging="180"/>
      </w:pPr>
    </w:lvl>
    <w:lvl w:ilvl="3" w:tplc="1BC6D79C">
      <w:start w:val="1"/>
      <w:numFmt w:val="decimal"/>
      <w:lvlText w:val="%4."/>
      <w:lvlJc w:val="left"/>
      <w:pPr>
        <w:ind w:left="2880" w:hanging="360"/>
      </w:pPr>
    </w:lvl>
    <w:lvl w:ilvl="4" w:tplc="2ADCA3BA">
      <w:start w:val="1"/>
      <w:numFmt w:val="lowerLetter"/>
      <w:lvlText w:val="%5."/>
      <w:lvlJc w:val="left"/>
      <w:pPr>
        <w:ind w:left="3600" w:hanging="360"/>
      </w:pPr>
    </w:lvl>
    <w:lvl w:ilvl="5" w:tplc="C93239BA">
      <w:start w:val="1"/>
      <w:numFmt w:val="lowerRoman"/>
      <w:lvlText w:val="%6."/>
      <w:lvlJc w:val="right"/>
      <w:pPr>
        <w:ind w:left="4320" w:hanging="180"/>
      </w:pPr>
    </w:lvl>
    <w:lvl w:ilvl="6" w:tplc="2766BC40">
      <w:start w:val="1"/>
      <w:numFmt w:val="decimal"/>
      <w:lvlText w:val="%7."/>
      <w:lvlJc w:val="left"/>
      <w:pPr>
        <w:ind w:left="5040" w:hanging="360"/>
      </w:pPr>
    </w:lvl>
    <w:lvl w:ilvl="7" w:tplc="78A84CBC">
      <w:start w:val="1"/>
      <w:numFmt w:val="lowerLetter"/>
      <w:lvlText w:val="%8."/>
      <w:lvlJc w:val="left"/>
      <w:pPr>
        <w:ind w:left="5760" w:hanging="360"/>
      </w:pPr>
    </w:lvl>
    <w:lvl w:ilvl="8" w:tplc="49FCAF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74203"/>
    <w:multiLevelType w:val="hybridMultilevel"/>
    <w:tmpl w:val="FFFFFFFF"/>
    <w:lvl w:ilvl="0" w:tplc="5BC0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09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E1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6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6B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A5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A7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AC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4F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F7DDE"/>
    <w:multiLevelType w:val="hybridMultilevel"/>
    <w:tmpl w:val="FFFFFFFF"/>
    <w:lvl w:ilvl="0" w:tplc="E94C9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E4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C6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A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E3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06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61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66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0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706DC"/>
    <w:multiLevelType w:val="hybridMultilevel"/>
    <w:tmpl w:val="FFFFFFFF"/>
    <w:lvl w:ilvl="0" w:tplc="D0840404">
      <w:start w:val="1"/>
      <w:numFmt w:val="decimal"/>
      <w:lvlText w:val="%1."/>
      <w:lvlJc w:val="left"/>
      <w:pPr>
        <w:ind w:left="720" w:hanging="360"/>
      </w:pPr>
    </w:lvl>
    <w:lvl w:ilvl="1" w:tplc="73727AA2">
      <w:start w:val="1"/>
      <w:numFmt w:val="lowerLetter"/>
      <w:lvlText w:val="%2."/>
      <w:lvlJc w:val="left"/>
      <w:pPr>
        <w:ind w:left="1440" w:hanging="360"/>
      </w:pPr>
    </w:lvl>
    <w:lvl w:ilvl="2" w:tplc="024ECD26">
      <w:start w:val="1"/>
      <w:numFmt w:val="lowerRoman"/>
      <w:lvlText w:val="%3."/>
      <w:lvlJc w:val="right"/>
      <w:pPr>
        <w:ind w:left="2160" w:hanging="180"/>
      </w:pPr>
    </w:lvl>
    <w:lvl w:ilvl="3" w:tplc="E84ADD90">
      <w:start w:val="1"/>
      <w:numFmt w:val="decimal"/>
      <w:lvlText w:val="%4."/>
      <w:lvlJc w:val="left"/>
      <w:pPr>
        <w:ind w:left="2880" w:hanging="360"/>
      </w:pPr>
    </w:lvl>
    <w:lvl w:ilvl="4" w:tplc="69E03CBE">
      <w:start w:val="1"/>
      <w:numFmt w:val="lowerLetter"/>
      <w:lvlText w:val="%5."/>
      <w:lvlJc w:val="left"/>
      <w:pPr>
        <w:ind w:left="3600" w:hanging="360"/>
      </w:pPr>
    </w:lvl>
    <w:lvl w:ilvl="5" w:tplc="D882807E">
      <w:start w:val="1"/>
      <w:numFmt w:val="lowerRoman"/>
      <w:lvlText w:val="%6."/>
      <w:lvlJc w:val="right"/>
      <w:pPr>
        <w:ind w:left="4320" w:hanging="180"/>
      </w:pPr>
    </w:lvl>
    <w:lvl w:ilvl="6" w:tplc="E1226E10">
      <w:start w:val="1"/>
      <w:numFmt w:val="decimal"/>
      <w:lvlText w:val="%7."/>
      <w:lvlJc w:val="left"/>
      <w:pPr>
        <w:ind w:left="5040" w:hanging="360"/>
      </w:pPr>
    </w:lvl>
    <w:lvl w:ilvl="7" w:tplc="B73ADFA4">
      <w:start w:val="1"/>
      <w:numFmt w:val="lowerLetter"/>
      <w:lvlText w:val="%8."/>
      <w:lvlJc w:val="left"/>
      <w:pPr>
        <w:ind w:left="5760" w:hanging="360"/>
      </w:pPr>
    </w:lvl>
    <w:lvl w:ilvl="8" w:tplc="148A59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6338A"/>
    <w:multiLevelType w:val="hybridMultilevel"/>
    <w:tmpl w:val="FFFFFFFF"/>
    <w:lvl w:ilvl="0" w:tplc="D2F23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9C56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0AC2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1EF5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386E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6A76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822D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C1C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CDA6A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60AB9"/>
    <w:multiLevelType w:val="hybridMultilevel"/>
    <w:tmpl w:val="FFFFFFFF"/>
    <w:lvl w:ilvl="0" w:tplc="309C44B4">
      <w:start w:val="1"/>
      <w:numFmt w:val="decimal"/>
      <w:lvlText w:val="%1."/>
      <w:lvlJc w:val="left"/>
      <w:pPr>
        <w:ind w:left="720" w:hanging="360"/>
      </w:pPr>
    </w:lvl>
    <w:lvl w:ilvl="1" w:tplc="2BF270B4">
      <w:start w:val="1"/>
      <w:numFmt w:val="lowerLetter"/>
      <w:lvlText w:val="%2."/>
      <w:lvlJc w:val="left"/>
      <w:pPr>
        <w:ind w:left="1440" w:hanging="360"/>
      </w:pPr>
    </w:lvl>
    <w:lvl w:ilvl="2" w:tplc="2CF2D014">
      <w:start w:val="1"/>
      <w:numFmt w:val="lowerRoman"/>
      <w:lvlText w:val="%3."/>
      <w:lvlJc w:val="right"/>
      <w:pPr>
        <w:ind w:left="2160" w:hanging="180"/>
      </w:pPr>
    </w:lvl>
    <w:lvl w:ilvl="3" w:tplc="1766E33E">
      <w:start w:val="1"/>
      <w:numFmt w:val="decimal"/>
      <w:lvlText w:val="%4."/>
      <w:lvlJc w:val="left"/>
      <w:pPr>
        <w:ind w:left="2880" w:hanging="360"/>
      </w:pPr>
    </w:lvl>
    <w:lvl w:ilvl="4" w:tplc="544416A2">
      <w:start w:val="1"/>
      <w:numFmt w:val="lowerLetter"/>
      <w:lvlText w:val="%5."/>
      <w:lvlJc w:val="left"/>
      <w:pPr>
        <w:ind w:left="3600" w:hanging="360"/>
      </w:pPr>
    </w:lvl>
    <w:lvl w:ilvl="5" w:tplc="9006D066">
      <w:start w:val="1"/>
      <w:numFmt w:val="lowerRoman"/>
      <w:lvlText w:val="%6."/>
      <w:lvlJc w:val="right"/>
      <w:pPr>
        <w:ind w:left="4320" w:hanging="180"/>
      </w:pPr>
    </w:lvl>
    <w:lvl w:ilvl="6" w:tplc="5A0C04DE">
      <w:start w:val="1"/>
      <w:numFmt w:val="decimal"/>
      <w:lvlText w:val="%7."/>
      <w:lvlJc w:val="left"/>
      <w:pPr>
        <w:ind w:left="5040" w:hanging="360"/>
      </w:pPr>
    </w:lvl>
    <w:lvl w:ilvl="7" w:tplc="2B329158">
      <w:start w:val="1"/>
      <w:numFmt w:val="lowerLetter"/>
      <w:lvlText w:val="%8."/>
      <w:lvlJc w:val="left"/>
      <w:pPr>
        <w:ind w:left="5760" w:hanging="360"/>
      </w:pPr>
    </w:lvl>
    <w:lvl w:ilvl="8" w:tplc="77FEC83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51E47"/>
    <w:multiLevelType w:val="hybridMultilevel"/>
    <w:tmpl w:val="FFFFFFFF"/>
    <w:lvl w:ilvl="0" w:tplc="649E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0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AF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AA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08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A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C8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A534E"/>
    <w:multiLevelType w:val="hybridMultilevel"/>
    <w:tmpl w:val="FFFFFFFF"/>
    <w:lvl w:ilvl="0" w:tplc="2D9AF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62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21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6C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A0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AA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6C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45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C2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45E3B"/>
    <w:multiLevelType w:val="hybridMultilevel"/>
    <w:tmpl w:val="FFFFFFFF"/>
    <w:lvl w:ilvl="0" w:tplc="6ED6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4D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27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24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2D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00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E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60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45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3166">
    <w:abstractNumId w:val="9"/>
  </w:num>
  <w:num w:numId="2" w16cid:durableId="553663819">
    <w:abstractNumId w:val="1"/>
  </w:num>
  <w:num w:numId="3" w16cid:durableId="1267617731">
    <w:abstractNumId w:val="30"/>
  </w:num>
  <w:num w:numId="4" w16cid:durableId="784616409">
    <w:abstractNumId w:val="23"/>
  </w:num>
  <w:num w:numId="5" w16cid:durableId="1385332620">
    <w:abstractNumId w:val="19"/>
  </w:num>
  <w:num w:numId="6" w16cid:durableId="1636138130">
    <w:abstractNumId w:val="24"/>
  </w:num>
  <w:num w:numId="7" w16cid:durableId="2111925757">
    <w:abstractNumId w:val="21"/>
  </w:num>
  <w:num w:numId="8" w16cid:durableId="1722560179">
    <w:abstractNumId w:val="3"/>
  </w:num>
  <w:num w:numId="9" w16cid:durableId="819149725">
    <w:abstractNumId w:val="32"/>
  </w:num>
  <w:num w:numId="10" w16cid:durableId="1418945343">
    <w:abstractNumId w:val="16"/>
  </w:num>
  <w:num w:numId="11" w16cid:durableId="2072346146">
    <w:abstractNumId w:val="7"/>
  </w:num>
  <w:num w:numId="12" w16cid:durableId="2043938481">
    <w:abstractNumId w:val="31"/>
  </w:num>
  <w:num w:numId="13" w16cid:durableId="1345479934">
    <w:abstractNumId w:val="13"/>
  </w:num>
  <w:num w:numId="14" w16cid:durableId="528495274">
    <w:abstractNumId w:val="17"/>
  </w:num>
  <w:num w:numId="15" w16cid:durableId="1728408707">
    <w:abstractNumId w:val="29"/>
  </w:num>
  <w:num w:numId="16" w16cid:durableId="1140683421">
    <w:abstractNumId w:val="27"/>
  </w:num>
  <w:num w:numId="17" w16cid:durableId="1741252620">
    <w:abstractNumId w:val="6"/>
  </w:num>
  <w:num w:numId="18" w16cid:durableId="1296376814">
    <w:abstractNumId w:val="26"/>
  </w:num>
  <w:num w:numId="19" w16cid:durableId="2122383761">
    <w:abstractNumId w:val="15"/>
  </w:num>
  <w:num w:numId="20" w16cid:durableId="1383560698">
    <w:abstractNumId w:val="25"/>
  </w:num>
  <w:num w:numId="21" w16cid:durableId="2000689083">
    <w:abstractNumId w:val="11"/>
  </w:num>
  <w:num w:numId="22" w16cid:durableId="1159153670">
    <w:abstractNumId w:val="12"/>
  </w:num>
  <w:num w:numId="23" w16cid:durableId="392393341">
    <w:abstractNumId w:val="28"/>
  </w:num>
  <w:num w:numId="24" w16cid:durableId="1911302244">
    <w:abstractNumId w:val="18"/>
  </w:num>
  <w:num w:numId="25" w16cid:durableId="1568223502">
    <w:abstractNumId w:val="10"/>
  </w:num>
  <w:num w:numId="26" w16cid:durableId="889420994">
    <w:abstractNumId w:val="0"/>
  </w:num>
  <w:num w:numId="27" w16cid:durableId="204562093">
    <w:abstractNumId w:val="22"/>
  </w:num>
  <w:num w:numId="28" w16cid:durableId="856428797">
    <w:abstractNumId w:val="5"/>
  </w:num>
  <w:num w:numId="29" w16cid:durableId="137191954">
    <w:abstractNumId w:val="4"/>
  </w:num>
  <w:num w:numId="30" w16cid:durableId="702903283">
    <w:abstractNumId w:val="2"/>
  </w:num>
  <w:num w:numId="31" w16cid:durableId="2008899583">
    <w:abstractNumId w:val="8"/>
  </w:num>
  <w:num w:numId="32" w16cid:durableId="369234339">
    <w:abstractNumId w:val="20"/>
  </w:num>
  <w:num w:numId="33" w16cid:durableId="2091610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86"/>
    <w:rsid w:val="0001748E"/>
    <w:rsid w:val="000219DE"/>
    <w:rsid w:val="000322B5"/>
    <w:rsid w:val="00035620"/>
    <w:rsid w:val="00040B23"/>
    <w:rsid w:val="0004281D"/>
    <w:rsid w:val="00045195"/>
    <w:rsid w:val="000630ED"/>
    <w:rsid w:val="000709C7"/>
    <w:rsid w:val="00085C93"/>
    <w:rsid w:val="000963C4"/>
    <w:rsid w:val="000A0F7B"/>
    <w:rsid w:val="000B4BCB"/>
    <w:rsid w:val="000B63FB"/>
    <w:rsid w:val="000C24D2"/>
    <w:rsid w:val="000C7BC6"/>
    <w:rsid w:val="000D121B"/>
    <w:rsid w:val="000E30A7"/>
    <w:rsid w:val="000F1162"/>
    <w:rsid w:val="001040C9"/>
    <w:rsid w:val="001158E2"/>
    <w:rsid w:val="001558A2"/>
    <w:rsid w:val="001719C7"/>
    <w:rsid w:val="00175DCF"/>
    <w:rsid w:val="00197B83"/>
    <w:rsid w:val="001A3D67"/>
    <w:rsid w:val="001B7D4C"/>
    <w:rsid w:val="001C07F3"/>
    <w:rsid w:val="001C1693"/>
    <w:rsid w:val="001D1E31"/>
    <w:rsid w:val="001D77DB"/>
    <w:rsid w:val="00222100"/>
    <w:rsid w:val="00224473"/>
    <w:rsid w:val="00224EDA"/>
    <w:rsid w:val="002376A8"/>
    <w:rsid w:val="00243647"/>
    <w:rsid w:val="00244265"/>
    <w:rsid w:val="00247F1D"/>
    <w:rsid w:val="00254EBD"/>
    <w:rsid w:val="00266E72"/>
    <w:rsid w:val="00272086"/>
    <w:rsid w:val="00283BB6"/>
    <w:rsid w:val="002A41DA"/>
    <w:rsid w:val="002B5F2C"/>
    <w:rsid w:val="002D1E0F"/>
    <w:rsid w:val="002E2D6D"/>
    <w:rsid w:val="002E47CD"/>
    <w:rsid w:val="002E64C6"/>
    <w:rsid w:val="002F514A"/>
    <w:rsid w:val="00303678"/>
    <w:rsid w:val="00327432"/>
    <w:rsid w:val="00331B60"/>
    <w:rsid w:val="00331BD2"/>
    <w:rsid w:val="003444FB"/>
    <w:rsid w:val="00360FE2"/>
    <w:rsid w:val="00365E57"/>
    <w:rsid w:val="0037501D"/>
    <w:rsid w:val="00376EC8"/>
    <w:rsid w:val="00381A29"/>
    <w:rsid w:val="00382895"/>
    <w:rsid w:val="003A0793"/>
    <w:rsid w:val="003A3109"/>
    <w:rsid w:val="003A4902"/>
    <w:rsid w:val="003A4E84"/>
    <w:rsid w:val="003B311C"/>
    <w:rsid w:val="003B607E"/>
    <w:rsid w:val="003C20D8"/>
    <w:rsid w:val="003C283A"/>
    <w:rsid w:val="003D1236"/>
    <w:rsid w:val="003D4971"/>
    <w:rsid w:val="003E651F"/>
    <w:rsid w:val="003F1B65"/>
    <w:rsid w:val="003F4E06"/>
    <w:rsid w:val="00403FDA"/>
    <w:rsid w:val="004547DC"/>
    <w:rsid w:val="00465050"/>
    <w:rsid w:val="00474405"/>
    <w:rsid w:val="00476654"/>
    <w:rsid w:val="00477123"/>
    <w:rsid w:val="00482DBD"/>
    <w:rsid w:val="00491D12"/>
    <w:rsid w:val="004959C3"/>
    <w:rsid w:val="004A7466"/>
    <w:rsid w:val="004C0BA9"/>
    <w:rsid w:val="004C17B6"/>
    <w:rsid w:val="004C251A"/>
    <w:rsid w:val="004C7D6C"/>
    <w:rsid w:val="004F7774"/>
    <w:rsid w:val="00514926"/>
    <w:rsid w:val="00521867"/>
    <w:rsid w:val="00525649"/>
    <w:rsid w:val="00541962"/>
    <w:rsid w:val="0055460C"/>
    <w:rsid w:val="0055494A"/>
    <w:rsid w:val="005667F2"/>
    <w:rsid w:val="005717E7"/>
    <w:rsid w:val="00574EBC"/>
    <w:rsid w:val="005839F3"/>
    <w:rsid w:val="005A0335"/>
    <w:rsid w:val="005A7981"/>
    <w:rsid w:val="005B29B0"/>
    <w:rsid w:val="005B3963"/>
    <w:rsid w:val="005C2664"/>
    <w:rsid w:val="005D50F6"/>
    <w:rsid w:val="005E5A03"/>
    <w:rsid w:val="005E76C1"/>
    <w:rsid w:val="005FE20C"/>
    <w:rsid w:val="0060230A"/>
    <w:rsid w:val="00604CE7"/>
    <w:rsid w:val="00607486"/>
    <w:rsid w:val="00610B91"/>
    <w:rsid w:val="006176BD"/>
    <w:rsid w:val="00631292"/>
    <w:rsid w:val="006461C9"/>
    <w:rsid w:val="0065130C"/>
    <w:rsid w:val="006521E9"/>
    <w:rsid w:val="006547C9"/>
    <w:rsid w:val="0066795B"/>
    <w:rsid w:val="00673FBA"/>
    <w:rsid w:val="006967F8"/>
    <w:rsid w:val="006977B1"/>
    <w:rsid w:val="006B58F5"/>
    <w:rsid w:val="006C5557"/>
    <w:rsid w:val="006F3DA0"/>
    <w:rsid w:val="006F5605"/>
    <w:rsid w:val="006F69F9"/>
    <w:rsid w:val="00741A82"/>
    <w:rsid w:val="007442A0"/>
    <w:rsid w:val="00766886"/>
    <w:rsid w:val="007770BF"/>
    <w:rsid w:val="00794575"/>
    <w:rsid w:val="007C12CC"/>
    <w:rsid w:val="007C53E0"/>
    <w:rsid w:val="007E0198"/>
    <w:rsid w:val="007F0A46"/>
    <w:rsid w:val="007F17BA"/>
    <w:rsid w:val="007F1AF0"/>
    <w:rsid w:val="00812BF3"/>
    <w:rsid w:val="00816235"/>
    <w:rsid w:val="00821F50"/>
    <w:rsid w:val="0082498C"/>
    <w:rsid w:val="00826767"/>
    <w:rsid w:val="00833C22"/>
    <w:rsid w:val="0085610C"/>
    <w:rsid w:val="00857793"/>
    <w:rsid w:val="008617D0"/>
    <w:rsid w:val="008745F4"/>
    <w:rsid w:val="00876418"/>
    <w:rsid w:val="008A4521"/>
    <w:rsid w:val="008B01DE"/>
    <w:rsid w:val="008B09D9"/>
    <w:rsid w:val="008C0EFB"/>
    <w:rsid w:val="008C6CFF"/>
    <w:rsid w:val="008D2A55"/>
    <w:rsid w:val="00903388"/>
    <w:rsid w:val="009126A0"/>
    <w:rsid w:val="00916050"/>
    <w:rsid w:val="009211AA"/>
    <w:rsid w:val="00922A89"/>
    <w:rsid w:val="00923F4F"/>
    <w:rsid w:val="00925672"/>
    <w:rsid w:val="00933410"/>
    <w:rsid w:val="00946EC4"/>
    <w:rsid w:val="00947CD9"/>
    <w:rsid w:val="009661B1"/>
    <w:rsid w:val="00967CDE"/>
    <w:rsid w:val="00973FAC"/>
    <w:rsid w:val="009775F6"/>
    <w:rsid w:val="00986481"/>
    <w:rsid w:val="00991BED"/>
    <w:rsid w:val="009934F0"/>
    <w:rsid w:val="00995989"/>
    <w:rsid w:val="009A5600"/>
    <w:rsid w:val="009B6DE7"/>
    <w:rsid w:val="009C33F0"/>
    <w:rsid w:val="009C346F"/>
    <w:rsid w:val="009E2918"/>
    <w:rsid w:val="009F619B"/>
    <w:rsid w:val="00A0335C"/>
    <w:rsid w:val="00A0666D"/>
    <w:rsid w:val="00A1140F"/>
    <w:rsid w:val="00A14262"/>
    <w:rsid w:val="00A1507D"/>
    <w:rsid w:val="00A156BA"/>
    <w:rsid w:val="00A4783C"/>
    <w:rsid w:val="00A502BD"/>
    <w:rsid w:val="00A548D1"/>
    <w:rsid w:val="00A65882"/>
    <w:rsid w:val="00A67C20"/>
    <w:rsid w:val="00AA30F9"/>
    <w:rsid w:val="00AA4B90"/>
    <w:rsid w:val="00AC6D64"/>
    <w:rsid w:val="00AF580D"/>
    <w:rsid w:val="00B01A11"/>
    <w:rsid w:val="00B05E3B"/>
    <w:rsid w:val="00B05F1A"/>
    <w:rsid w:val="00B06985"/>
    <w:rsid w:val="00B16C71"/>
    <w:rsid w:val="00B20363"/>
    <w:rsid w:val="00B2055B"/>
    <w:rsid w:val="00B363EE"/>
    <w:rsid w:val="00B57E6C"/>
    <w:rsid w:val="00B57F93"/>
    <w:rsid w:val="00B6050A"/>
    <w:rsid w:val="00B7074C"/>
    <w:rsid w:val="00B76781"/>
    <w:rsid w:val="00B77897"/>
    <w:rsid w:val="00B95C12"/>
    <w:rsid w:val="00BA08F7"/>
    <w:rsid w:val="00BA4A3F"/>
    <w:rsid w:val="00BE3F22"/>
    <w:rsid w:val="00BE6A4B"/>
    <w:rsid w:val="00C0782C"/>
    <w:rsid w:val="00C07863"/>
    <w:rsid w:val="00C10597"/>
    <w:rsid w:val="00C11826"/>
    <w:rsid w:val="00C16486"/>
    <w:rsid w:val="00C16B96"/>
    <w:rsid w:val="00C20D2D"/>
    <w:rsid w:val="00C244F8"/>
    <w:rsid w:val="00C318D1"/>
    <w:rsid w:val="00C32261"/>
    <w:rsid w:val="00C32B18"/>
    <w:rsid w:val="00C40B1E"/>
    <w:rsid w:val="00C52043"/>
    <w:rsid w:val="00C56422"/>
    <w:rsid w:val="00C56A75"/>
    <w:rsid w:val="00C87ED0"/>
    <w:rsid w:val="00C90C84"/>
    <w:rsid w:val="00CB4614"/>
    <w:rsid w:val="00CB6E86"/>
    <w:rsid w:val="00CC1F0F"/>
    <w:rsid w:val="00CC201E"/>
    <w:rsid w:val="00CC3246"/>
    <w:rsid w:val="00CC3E11"/>
    <w:rsid w:val="00CE551D"/>
    <w:rsid w:val="00CF5ABF"/>
    <w:rsid w:val="00CF7676"/>
    <w:rsid w:val="00D13231"/>
    <w:rsid w:val="00D234E3"/>
    <w:rsid w:val="00D25109"/>
    <w:rsid w:val="00D55D25"/>
    <w:rsid w:val="00D67CF9"/>
    <w:rsid w:val="00D70132"/>
    <w:rsid w:val="00D73869"/>
    <w:rsid w:val="00DA0F82"/>
    <w:rsid w:val="00DA1EFB"/>
    <w:rsid w:val="00DB1150"/>
    <w:rsid w:val="00DB3210"/>
    <w:rsid w:val="00DC6D8F"/>
    <w:rsid w:val="00DE6748"/>
    <w:rsid w:val="00DF29E8"/>
    <w:rsid w:val="00E0148F"/>
    <w:rsid w:val="00E11AA1"/>
    <w:rsid w:val="00E36348"/>
    <w:rsid w:val="00E4087C"/>
    <w:rsid w:val="00E414DC"/>
    <w:rsid w:val="00E44C9A"/>
    <w:rsid w:val="00E5024D"/>
    <w:rsid w:val="00E605DA"/>
    <w:rsid w:val="00E70E2F"/>
    <w:rsid w:val="00E71398"/>
    <w:rsid w:val="00EB285E"/>
    <w:rsid w:val="00EC52FB"/>
    <w:rsid w:val="00EF0688"/>
    <w:rsid w:val="00F07013"/>
    <w:rsid w:val="00F21730"/>
    <w:rsid w:val="00F31A17"/>
    <w:rsid w:val="00F3200E"/>
    <w:rsid w:val="00F4742D"/>
    <w:rsid w:val="00F50B3C"/>
    <w:rsid w:val="00F73397"/>
    <w:rsid w:val="00F7662C"/>
    <w:rsid w:val="00F76C0A"/>
    <w:rsid w:val="00F77BBC"/>
    <w:rsid w:val="00FA225E"/>
    <w:rsid w:val="00FA7441"/>
    <w:rsid w:val="00FB3CC7"/>
    <w:rsid w:val="00FB6413"/>
    <w:rsid w:val="00FC3979"/>
    <w:rsid w:val="00FC7ECC"/>
    <w:rsid w:val="00FE0D20"/>
    <w:rsid w:val="00FE41B3"/>
    <w:rsid w:val="00FF3F1D"/>
    <w:rsid w:val="0139FAD6"/>
    <w:rsid w:val="019E7316"/>
    <w:rsid w:val="01A34C31"/>
    <w:rsid w:val="01E36A05"/>
    <w:rsid w:val="021E983B"/>
    <w:rsid w:val="022D45F2"/>
    <w:rsid w:val="022FC81F"/>
    <w:rsid w:val="0237C504"/>
    <w:rsid w:val="0271B79E"/>
    <w:rsid w:val="02F45069"/>
    <w:rsid w:val="02F5B12F"/>
    <w:rsid w:val="0316658F"/>
    <w:rsid w:val="03E1B2B8"/>
    <w:rsid w:val="03F91B62"/>
    <w:rsid w:val="04414659"/>
    <w:rsid w:val="04737292"/>
    <w:rsid w:val="054EF8B5"/>
    <w:rsid w:val="05B32D1B"/>
    <w:rsid w:val="05D2F246"/>
    <w:rsid w:val="0728CF99"/>
    <w:rsid w:val="082189BF"/>
    <w:rsid w:val="0855E751"/>
    <w:rsid w:val="08C504A1"/>
    <w:rsid w:val="094AE67A"/>
    <w:rsid w:val="0A0CCB50"/>
    <w:rsid w:val="0A40F794"/>
    <w:rsid w:val="0AAC57B6"/>
    <w:rsid w:val="0B529EBC"/>
    <w:rsid w:val="0BB716FC"/>
    <w:rsid w:val="0BD53787"/>
    <w:rsid w:val="0C07884E"/>
    <w:rsid w:val="0C17064D"/>
    <w:rsid w:val="0D93D571"/>
    <w:rsid w:val="0DF66D9B"/>
    <w:rsid w:val="0E105E82"/>
    <w:rsid w:val="0E555571"/>
    <w:rsid w:val="0ED626D9"/>
    <w:rsid w:val="0F481B4A"/>
    <w:rsid w:val="0F679C9B"/>
    <w:rsid w:val="0F7840F5"/>
    <w:rsid w:val="0FBA0FBB"/>
    <w:rsid w:val="1141737F"/>
    <w:rsid w:val="11F85EDF"/>
    <w:rsid w:val="122ED73D"/>
    <w:rsid w:val="1289D4A1"/>
    <w:rsid w:val="12BCC670"/>
    <w:rsid w:val="143385DA"/>
    <w:rsid w:val="14C37F36"/>
    <w:rsid w:val="14D7E32D"/>
    <w:rsid w:val="1558FCBE"/>
    <w:rsid w:val="1569E1DC"/>
    <w:rsid w:val="158D521F"/>
    <w:rsid w:val="16F145A0"/>
    <w:rsid w:val="1753E2D9"/>
    <w:rsid w:val="17978CA6"/>
    <w:rsid w:val="17F4AFD3"/>
    <w:rsid w:val="18290268"/>
    <w:rsid w:val="184722F3"/>
    <w:rsid w:val="18D681D4"/>
    <w:rsid w:val="1989149B"/>
    <w:rsid w:val="1A2F9E45"/>
    <w:rsid w:val="1A53053A"/>
    <w:rsid w:val="1B2C3E60"/>
    <w:rsid w:val="1BA55272"/>
    <w:rsid w:val="1C32208B"/>
    <w:rsid w:val="1DF855DA"/>
    <w:rsid w:val="1E2B47A9"/>
    <w:rsid w:val="1F0DDBF7"/>
    <w:rsid w:val="1F2EB1DC"/>
    <w:rsid w:val="2096C8A2"/>
    <w:rsid w:val="220BF2F3"/>
    <w:rsid w:val="2230654D"/>
    <w:rsid w:val="2425031D"/>
    <w:rsid w:val="24DFE4C3"/>
    <w:rsid w:val="252F87AE"/>
    <w:rsid w:val="25715A85"/>
    <w:rsid w:val="25CC6C09"/>
    <w:rsid w:val="263D3070"/>
    <w:rsid w:val="26554367"/>
    <w:rsid w:val="277E2338"/>
    <w:rsid w:val="2780BF32"/>
    <w:rsid w:val="279DA489"/>
    <w:rsid w:val="27F017A9"/>
    <w:rsid w:val="2819FEE3"/>
    <w:rsid w:val="28A10EBC"/>
    <w:rsid w:val="2977BB4C"/>
    <w:rsid w:val="2A4ABFF5"/>
    <w:rsid w:val="2A7AE5A0"/>
    <w:rsid w:val="2B6934C7"/>
    <w:rsid w:val="2C171AA8"/>
    <w:rsid w:val="2C76DDAD"/>
    <w:rsid w:val="2E234982"/>
    <w:rsid w:val="2E239249"/>
    <w:rsid w:val="2F092D03"/>
    <w:rsid w:val="2F16A934"/>
    <w:rsid w:val="2F435092"/>
    <w:rsid w:val="2F94CD77"/>
    <w:rsid w:val="2FDD83F2"/>
    <w:rsid w:val="303F8905"/>
    <w:rsid w:val="307E8BA7"/>
    <w:rsid w:val="32041349"/>
    <w:rsid w:val="32283CE0"/>
    <w:rsid w:val="3248162B"/>
    <w:rsid w:val="32988964"/>
    <w:rsid w:val="32AAD5AB"/>
    <w:rsid w:val="32CA56FC"/>
    <w:rsid w:val="340213C4"/>
    <w:rsid w:val="3442B292"/>
    <w:rsid w:val="34740835"/>
    <w:rsid w:val="34938986"/>
    <w:rsid w:val="34AC0FCC"/>
    <w:rsid w:val="34E5FCA6"/>
    <w:rsid w:val="3547388C"/>
    <w:rsid w:val="354A74E6"/>
    <w:rsid w:val="3597ABC5"/>
    <w:rsid w:val="35FEE06A"/>
    <w:rsid w:val="366BF56A"/>
    <w:rsid w:val="368B9014"/>
    <w:rsid w:val="36A05239"/>
    <w:rsid w:val="36AB2C8D"/>
    <w:rsid w:val="3757E128"/>
    <w:rsid w:val="37E8B35B"/>
    <w:rsid w:val="385F9D8F"/>
    <w:rsid w:val="38890614"/>
    <w:rsid w:val="38BBF7E3"/>
    <w:rsid w:val="38DB7934"/>
    <w:rsid w:val="39B1E5E5"/>
    <w:rsid w:val="39DE7EC0"/>
    <w:rsid w:val="3A435BA7"/>
    <w:rsid w:val="3A95CEC7"/>
    <w:rsid w:val="3ACBFFE8"/>
    <w:rsid w:val="3B52461A"/>
    <w:rsid w:val="3B8B06D6"/>
    <w:rsid w:val="3B95F087"/>
    <w:rsid w:val="3C4B5F79"/>
    <w:rsid w:val="3C5F0151"/>
    <w:rsid w:val="3C99F3EE"/>
    <w:rsid w:val="3CCE822E"/>
    <w:rsid w:val="3D47FF94"/>
    <w:rsid w:val="3D5AE3A0"/>
    <w:rsid w:val="3D88AD27"/>
    <w:rsid w:val="3DC6E3C4"/>
    <w:rsid w:val="3E31F5DE"/>
    <w:rsid w:val="3EAACCA6"/>
    <w:rsid w:val="3EB868F2"/>
    <w:rsid w:val="3F4A81DA"/>
    <w:rsid w:val="3F7094FD"/>
    <w:rsid w:val="3FF32DC8"/>
    <w:rsid w:val="404721F5"/>
    <w:rsid w:val="40B8F61F"/>
    <w:rsid w:val="412AEA90"/>
    <w:rsid w:val="414A6BE1"/>
    <w:rsid w:val="417D5DB0"/>
    <w:rsid w:val="4249A43B"/>
    <w:rsid w:val="4250B967"/>
    <w:rsid w:val="429971D9"/>
    <w:rsid w:val="42E0A5AA"/>
    <w:rsid w:val="432442C5"/>
    <w:rsid w:val="43B1AECF"/>
    <w:rsid w:val="43BFC1BC"/>
    <w:rsid w:val="43E328B1"/>
    <w:rsid w:val="4406CE80"/>
    <w:rsid w:val="443C7E3C"/>
    <w:rsid w:val="444574FC"/>
    <w:rsid w:val="45925B8F"/>
    <w:rsid w:val="46A74303"/>
    <w:rsid w:val="4801539E"/>
    <w:rsid w:val="485D3E8C"/>
    <w:rsid w:val="48622075"/>
    <w:rsid w:val="48A3EF3B"/>
    <w:rsid w:val="49987C77"/>
    <w:rsid w:val="49ED7357"/>
    <w:rsid w:val="49FC8683"/>
    <w:rsid w:val="4A87F71D"/>
    <w:rsid w:val="4A9D4770"/>
    <w:rsid w:val="4B2B5FFF"/>
    <w:rsid w:val="4B76911A"/>
    <w:rsid w:val="4CB8ED1A"/>
    <w:rsid w:val="4D1D0F57"/>
    <w:rsid w:val="4D37ABE3"/>
    <w:rsid w:val="4D3B85E5"/>
    <w:rsid w:val="4D9CD5FC"/>
    <w:rsid w:val="4DDD2FEF"/>
    <w:rsid w:val="4ED7BAED"/>
    <w:rsid w:val="4EE3121A"/>
    <w:rsid w:val="4EE5371E"/>
    <w:rsid w:val="506C9AE2"/>
    <w:rsid w:val="5091CC59"/>
    <w:rsid w:val="50BF0E02"/>
    <w:rsid w:val="51F6CACA"/>
    <w:rsid w:val="525B430A"/>
    <w:rsid w:val="5268BF3B"/>
    <w:rsid w:val="52796395"/>
    <w:rsid w:val="52A7344A"/>
    <w:rsid w:val="53023B8B"/>
    <w:rsid w:val="53AE686D"/>
    <w:rsid w:val="547DA1D6"/>
    <w:rsid w:val="55EC4758"/>
    <w:rsid w:val="55FCEBB2"/>
    <w:rsid w:val="56015DEC"/>
    <w:rsid w:val="57138506"/>
    <w:rsid w:val="577FA39B"/>
    <w:rsid w:val="57900604"/>
    <w:rsid w:val="57C61E3C"/>
    <w:rsid w:val="588A85CD"/>
    <w:rsid w:val="589C8AED"/>
    <w:rsid w:val="5907AAC9"/>
    <w:rsid w:val="59D01424"/>
    <w:rsid w:val="59F26840"/>
    <w:rsid w:val="5A11E991"/>
    <w:rsid w:val="5B3AC962"/>
    <w:rsid w:val="5BDB1C1B"/>
    <w:rsid w:val="5C28ACDB"/>
    <w:rsid w:val="5C4C13D0"/>
    <w:rsid w:val="5D0B2811"/>
    <w:rsid w:val="5D8E4AC6"/>
    <w:rsid w:val="5E28AA59"/>
    <w:rsid w:val="5E3BB8B4"/>
    <w:rsid w:val="5ECD2E76"/>
    <w:rsid w:val="5EEC6B47"/>
    <w:rsid w:val="5F3F22E7"/>
    <w:rsid w:val="5F4BF1FB"/>
    <w:rsid w:val="5F4FC741"/>
    <w:rsid w:val="5FA23A61"/>
    <w:rsid w:val="5FA39B27"/>
    <w:rsid w:val="5FE89216"/>
    <w:rsid w:val="60878409"/>
    <w:rsid w:val="60A7055A"/>
    <w:rsid w:val="62C3D5F8"/>
    <w:rsid w:val="647D0097"/>
    <w:rsid w:val="65497AF3"/>
    <w:rsid w:val="65A7C60F"/>
    <w:rsid w:val="65E4E30A"/>
    <w:rsid w:val="6669580D"/>
    <w:rsid w:val="676F12F2"/>
    <w:rsid w:val="680088B4"/>
    <w:rsid w:val="68489D54"/>
    <w:rsid w:val="6855A088"/>
    <w:rsid w:val="689EB3C5"/>
    <w:rsid w:val="68E47196"/>
    <w:rsid w:val="693A7442"/>
    <w:rsid w:val="694964B4"/>
    <w:rsid w:val="6A3ED7D8"/>
    <w:rsid w:val="6AA1360B"/>
    <w:rsid w:val="6ABE487A"/>
    <w:rsid w:val="6B1B38D6"/>
    <w:rsid w:val="6B8410D1"/>
    <w:rsid w:val="6B9DD626"/>
    <w:rsid w:val="6BA2315C"/>
    <w:rsid w:val="6BF60542"/>
    <w:rsid w:val="6CD667CD"/>
    <w:rsid w:val="6CD9EE24"/>
    <w:rsid w:val="6CF96F75"/>
    <w:rsid w:val="6CFAAE3A"/>
    <w:rsid w:val="6D5BC7B0"/>
    <w:rsid w:val="6D6B63E6"/>
    <w:rsid w:val="6DA0586C"/>
    <w:rsid w:val="6DEF5D77"/>
    <w:rsid w:val="6DF53440"/>
    <w:rsid w:val="6DF66EDD"/>
    <w:rsid w:val="6E224F46"/>
    <w:rsid w:val="6F453ACA"/>
    <w:rsid w:val="6FF574EB"/>
    <w:rsid w:val="701BA77B"/>
    <w:rsid w:val="70AEBF8C"/>
    <w:rsid w:val="70B0E8CB"/>
    <w:rsid w:val="70EEEC03"/>
    <w:rsid w:val="70F5913E"/>
    <w:rsid w:val="7109E23B"/>
    <w:rsid w:val="711461A1"/>
    <w:rsid w:val="71B21400"/>
    <w:rsid w:val="71FFF9AA"/>
    <w:rsid w:val="72226F1A"/>
    <w:rsid w:val="729BC565"/>
    <w:rsid w:val="72F81384"/>
    <w:rsid w:val="73602CF6"/>
    <w:rsid w:val="73E42687"/>
    <w:rsid w:val="743B8189"/>
    <w:rsid w:val="7445769E"/>
    <w:rsid w:val="74B76B0F"/>
    <w:rsid w:val="74C80F69"/>
    <w:rsid w:val="75295F80"/>
    <w:rsid w:val="756A6DE1"/>
    <w:rsid w:val="75954C88"/>
    <w:rsid w:val="75AD5911"/>
    <w:rsid w:val="76941A40"/>
    <w:rsid w:val="76B0C344"/>
    <w:rsid w:val="77033664"/>
    <w:rsid w:val="773D6AB4"/>
    <w:rsid w:val="777E0222"/>
    <w:rsid w:val="7794AC26"/>
    <w:rsid w:val="7820281B"/>
    <w:rsid w:val="7886819D"/>
    <w:rsid w:val="78A5E50D"/>
    <w:rsid w:val="793E5D5F"/>
    <w:rsid w:val="79C5EC1D"/>
    <w:rsid w:val="7AF8DA8C"/>
    <w:rsid w:val="7B454BAE"/>
    <w:rsid w:val="7B51B120"/>
    <w:rsid w:val="7C1E84D4"/>
    <w:rsid w:val="7C8315AB"/>
    <w:rsid w:val="7E0A469E"/>
    <w:rsid w:val="7E717A53"/>
    <w:rsid w:val="7E8CDF69"/>
    <w:rsid w:val="7EB9DCEB"/>
    <w:rsid w:val="7F1DA735"/>
    <w:rsid w:val="7FD2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C69D"/>
  <w15:chartTrackingRefBased/>
  <w15:docId w15:val="{BF490E86-B245-8A4F-A8FA-3BE123CB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65"/>
    <w:pPr>
      <w:spacing w:after="160" w:line="259" w:lineRule="auto"/>
    </w:pPr>
    <w:rPr>
      <w:rFonts w:ascii="Arial" w:eastAsiaTheme="minorEastAsia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D12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7F3"/>
    <w:pPr>
      <w:spacing w:before="360" w:after="24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DA0"/>
    <w:pPr>
      <w:outlineLvl w:val="2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886"/>
    <w:rPr>
      <w:rFonts w:ascii="Arial" w:eastAsiaTheme="minorEastAsia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66886"/>
    <w:rPr>
      <w:rFonts w:ascii="Arial" w:eastAsiaTheme="minorEastAsia" w:hAnsi="Arial" w:cs="Arial"/>
      <w:b/>
      <w:bCs/>
      <w:szCs w:val="28"/>
      <w:lang w:val="en-US"/>
    </w:rPr>
  </w:style>
  <w:style w:type="table" w:styleId="TableGrid">
    <w:name w:val="Table Grid"/>
    <w:basedOn w:val="TableNormal"/>
    <w:uiPriority w:val="59"/>
    <w:rsid w:val="0076688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6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A0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2A0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1D12"/>
    <w:rPr>
      <w:rFonts w:ascii="Arial" w:eastAsiaTheme="minorEastAsia" w:hAnsi="Arial" w:cs="Arial"/>
      <w:b/>
      <w:bCs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491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D12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491D12"/>
    <w:pPr>
      <w:spacing w:line="240" w:lineRule="auto"/>
    </w:pPr>
    <w:rPr>
      <w:color w:val="4472C4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491D12"/>
    <w:rPr>
      <w:rFonts w:ascii="Arial" w:eastAsiaTheme="minorEastAsia" w:hAnsi="Arial" w:cs="Arial"/>
      <w:color w:val="4472C4" w:themeColor="accent1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1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D12"/>
    <w:rPr>
      <w:rFonts w:ascii="Arial" w:eastAsiaTheme="minorEastAsia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D12"/>
    <w:rPr>
      <w:rFonts w:ascii="Arial" w:eastAsiaTheme="minorEastAsia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A08F7"/>
    <w:rPr>
      <w:rFonts w:ascii="Arial" w:eastAsiaTheme="minorEastAsia" w:hAnsi="Arial" w:cs="Arial"/>
      <w:sz w:val="22"/>
      <w:lang w:val="en-US"/>
    </w:rPr>
  </w:style>
  <w:style w:type="character" w:styleId="Mention">
    <w:name w:val="Mention"/>
    <w:basedOn w:val="DefaultParagraphFont"/>
    <w:uiPriority w:val="99"/>
    <w:unhideWhenUsed/>
    <w:rsid w:val="00C244F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17b46-d100-4051-b357-12aa2ecf6c8c" xsi:nil="true"/>
    <lcf76f155ced4ddcb4097134ff3c332f xmlns="427228bb-67f6-4055-b265-4e4cb3390e2b">
      <Terms xmlns="http://schemas.microsoft.com/office/infopath/2007/PartnerControls"/>
    </lcf76f155ced4ddcb4097134ff3c332f>
    <DocumentType xmlns="427228bb-67f6-4055-b265-4e4cb3390e2b">Template</DocumentType>
    <Section xmlns="427228bb-67f6-4055-b265-4e4cb3390e2b">Usability Testing</Section>
    <ReadGuidelines xmlns="427228bb-67f6-4055-b265-4e4cb3390e2b">
      <Url>https://inforonline.sharepoint.com/sites/IndustryCloudExperience/SitePages/Usability-Testing.aspx</Url>
      <Description>Read more</Description>
    </ReadGuidelines>
    <Thumbnail xmlns="427228bb-67f6-4055-b265-4e4cb3390e2b">
      <Url xsi:nil="true"/>
      <Description xsi:nil="true"/>
    </Thumbnai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0B97DAF2194EB00550F5BC897E11" ma:contentTypeVersion="19" ma:contentTypeDescription="Create a new document." ma:contentTypeScope="" ma:versionID="4729c0932aaedb05678cdb7d596ffbfb">
  <xsd:schema xmlns:xsd="http://www.w3.org/2001/XMLSchema" xmlns:xs="http://www.w3.org/2001/XMLSchema" xmlns:p="http://schemas.microsoft.com/office/2006/metadata/properties" xmlns:ns2="427228bb-67f6-4055-b265-4e4cb3390e2b" xmlns:ns3="e7e17b46-d100-4051-b357-12aa2ecf6c8c" targetNamespace="http://schemas.microsoft.com/office/2006/metadata/properties" ma:root="true" ma:fieldsID="1a70398b1c4e977ad87634112dd1cf31" ns2:_="" ns3:_="">
    <xsd:import namespace="427228bb-67f6-4055-b265-4e4cb3390e2b"/>
    <xsd:import namespace="e7e17b46-d100-4051-b357-12aa2ecf6c8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ReadGuidelines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28bb-67f6-4055-b265-4e4cb3390e2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Template"/>
          <xsd:enumeration value="Report"/>
          <xsd:enumeration value="Example"/>
          <xsd:enumeration value="Persona"/>
          <xsd:enumeration value="Guideline"/>
          <xsd:enumeration value="Case Study"/>
          <xsd:enumeration value="Other"/>
          <xsd:enumeration value="Tip Sheet"/>
        </xsd:restriction>
      </xsd:simpleType>
    </xsd:element>
    <xsd:element name="Section" ma:index="9" nillable="true" ma:displayName="Section" ma:format="Dropdown" ma:internalName="Section">
      <xsd:simpleType>
        <xsd:restriction base="dms:Choice">
          <xsd:enumeration value="UX Heuristics"/>
          <xsd:enumeration value="Personas"/>
          <xsd:enumeration value="UX Research"/>
          <xsd:enumeration value="UX Insights"/>
          <xsd:enumeration value="Usability Testing"/>
          <xsd:enumeration value="Participant Engagement"/>
          <xsd:enumeration value="Choice 7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8401e6-9f98-44c8-bbf7-d770b9328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ReadGuidelines" ma:index="24" nillable="true" ma:displayName="Guidelines" ma:format="Hyperlink" ma:internalName="ReadGuidelin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" ma:index="25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17b46-d100-4051-b357-12aa2ecf6c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11674aa-51d3-4c24-ac64-2a211577303e}" ma:internalName="TaxCatchAll" ma:showField="CatchAllData" ma:web="e7e17b46-d100-4051-b357-12aa2ecf6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AFCB8B-7118-475A-9157-CF8BC1C5E4A0}">
  <ds:schemaRefs>
    <ds:schemaRef ds:uri="http://schemas.microsoft.com/office/2006/documentManagement/types"/>
    <ds:schemaRef ds:uri="http://www.w3.org/XML/1998/namespace"/>
    <ds:schemaRef ds:uri="427228bb-67f6-4055-b265-4e4cb3390e2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7e17b46-d100-4051-b357-12aa2ecf6c8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BDAD03-7AF5-4F4B-812E-9D74083A4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39924-79AB-4A7E-9483-EB28A1F84191}"/>
</file>

<file path=customXml/itemProps4.xml><?xml version="1.0" encoding="utf-8"?>
<ds:datastoreItem xmlns:ds="http://schemas.openxmlformats.org/officeDocument/2006/customXml" ds:itemID="{C698CAE1-19A3-314B-88CA-E30782D6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Criselle Stephanie Ong</dc:creator>
  <cp:keywords/>
  <dc:description/>
  <cp:lastModifiedBy>Daphne Liu</cp:lastModifiedBy>
  <cp:revision>101</cp:revision>
  <dcterms:created xsi:type="dcterms:W3CDTF">2022-10-14T15:54:00Z</dcterms:created>
  <dcterms:modified xsi:type="dcterms:W3CDTF">2023-02-23T20:36:00Z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0x0101000E3C0B97DAF2194EB00550F5BC897E11</vt:lpwstr>
  </property>
  <property fmtid="{D5CDD505-2E9C-101B-9397-08002B2CF9AE}" pid="3" name="MediaServiceImageTags">
    <vt:lpwstr/>
  </property>
</Properties>
</file>